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615084" w:rsidRPr="00A12258" w:rsidTr="00580EE4">
        <w:trPr>
          <w:jc w:val="center"/>
        </w:trPr>
        <w:tc>
          <w:tcPr>
            <w:tcW w:w="2992" w:type="dxa"/>
          </w:tcPr>
          <w:p w:rsidR="00615084" w:rsidRPr="00A12258" w:rsidRDefault="00803BC0" w:rsidP="00580EE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803BC0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8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5084" w:rsidRPr="006964C9" w:rsidRDefault="00615084" w:rsidP="00580EE4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615084" w:rsidRPr="006964C9" w:rsidRDefault="00615084" w:rsidP="00580EE4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615084" w:rsidRPr="00A12258" w:rsidRDefault="00615084" w:rsidP="00580EE4">
            <w:pPr>
              <w:rPr>
                <w:sz w:val="22"/>
                <w:szCs w:val="22"/>
              </w:rPr>
            </w:pP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615084" w:rsidRPr="00243BAA" w:rsidTr="00580EE4">
        <w:trPr>
          <w:jc w:val="center"/>
        </w:trPr>
        <w:tc>
          <w:tcPr>
            <w:tcW w:w="8978" w:type="dxa"/>
            <w:gridSpan w:val="3"/>
          </w:tcPr>
          <w:p w:rsidR="00615084" w:rsidRPr="00243BAA" w:rsidRDefault="00615084" w:rsidP="00580EE4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EVALUACIÓN DE COMPETENCIA</w:t>
            </w:r>
          </w:p>
        </w:tc>
      </w:tr>
      <w:tr w:rsidR="00615084" w:rsidRPr="00733F28" w:rsidTr="00580EE4">
        <w:trPr>
          <w:jc w:val="center"/>
        </w:trPr>
        <w:tc>
          <w:tcPr>
            <w:tcW w:w="2992" w:type="dxa"/>
          </w:tcPr>
          <w:p w:rsidR="00615084" w:rsidRPr="00733F28" w:rsidRDefault="00615084" w:rsidP="00580EE4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615084" w:rsidRPr="00733F28" w:rsidRDefault="00615084" w:rsidP="00580EE4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>
              <w:rPr>
                <w:szCs w:val="22"/>
              </w:rPr>
              <w:t xml:space="preserve">ng. </w:t>
            </w:r>
            <w:r w:rsidR="00803BC0">
              <w:rPr>
                <w:szCs w:val="22"/>
              </w:rPr>
              <w:t>Carlos Armando Moreno Rivera</w:t>
            </w:r>
          </w:p>
        </w:tc>
        <w:tc>
          <w:tcPr>
            <w:tcW w:w="2993" w:type="dxa"/>
          </w:tcPr>
          <w:p w:rsidR="00615084" w:rsidRPr="00733F28" w:rsidRDefault="00803BC0" w:rsidP="00580E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TH</w:t>
            </w:r>
            <w:r w:rsidR="00615084" w:rsidRPr="00733F28">
              <w:rPr>
                <w:szCs w:val="22"/>
              </w:rPr>
              <w:t>ZI-</w:t>
            </w:r>
            <w:r w:rsidR="00615084">
              <w:rPr>
                <w:szCs w:val="22"/>
              </w:rPr>
              <w:t>FO-VI-01</w:t>
            </w:r>
          </w:p>
        </w:tc>
      </w:tr>
    </w:tbl>
    <w:p w:rsidR="00615084" w:rsidRDefault="00615084" w:rsidP="00615084">
      <w:pPr>
        <w:tabs>
          <w:tab w:val="left" w:pos="1016"/>
        </w:tabs>
      </w:pPr>
    </w:p>
    <w:p w:rsidR="00615084" w:rsidRDefault="00615084" w:rsidP="00615084">
      <w:pPr>
        <w:jc w:val="both"/>
      </w:pPr>
    </w:p>
    <w:tbl>
      <w:tblPr>
        <w:tblStyle w:val="GridTableLight"/>
        <w:tblW w:w="0" w:type="auto"/>
        <w:tblLook w:val="04A0"/>
      </w:tblPr>
      <w:tblGrid>
        <w:gridCol w:w="2017"/>
        <w:gridCol w:w="2345"/>
        <w:gridCol w:w="26"/>
        <w:gridCol w:w="2320"/>
        <w:gridCol w:w="2346"/>
      </w:tblGrid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center"/>
            </w:pPr>
            <w:r>
              <w:t xml:space="preserve">PUESTO: </w:t>
            </w:r>
          </w:p>
        </w:tc>
      </w:tr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center"/>
            </w:pPr>
            <w:r>
              <w:t>NOMBRE DE LA PERSONA A QUIEN SE EVALUA:</w:t>
            </w: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>
              <w:t>Fecha</w:t>
            </w:r>
          </w:p>
        </w:tc>
        <w:tc>
          <w:tcPr>
            <w:tcW w:w="2345" w:type="dxa"/>
          </w:tcPr>
          <w:p w:rsidR="00615084" w:rsidRDefault="00615084" w:rsidP="00580EE4">
            <w:pPr>
              <w:jc w:val="both"/>
            </w:pPr>
          </w:p>
        </w:tc>
        <w:tc>
          <w:tcPr>
            <w:tcW w:w="2346" w:type="dxa"/>
            <w:gridSpan w:val="2"/>
          </w:tcPr>
          <w:p w:rsidR="00615084" w:rsidRDefault="00615084" w:rsidP="00580EE4">
            <w:pPr>
              <w:jc w:val="both"/>
            </w:pPr>
            <w:r>
              <w:t>Vigencia</w:t>
            </w:r>
          </w:p>
        </w:tc>
        <w:tc>
          <w:tcPr>
            <w:tcW w:w="2346" w:type="dxa"/>
          </w:tcPr>
          <w:p w:rsidR="00615084" w:rsidRDefault="00615084" w:rsidP="00580EE4">
            <w:pPr>
              <w:jc w:val="both"/>
            </w:pP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>
              <w:t>Responsabilidades y autoridades</w:t>
            </w:r>
          </w:p>
        </w:tc>
        <w:tc>
          <w:tcPr>
            <w:tcW w:w="2371" w:type="dxa"/>
            <w:gridSpan w:val="2"/>
          </w:tcPr>
          <w:p w:rsidR="00615084" w:rsidRDefault="00615084" w:rsidP="00580EE4">
            <w:pPr>
              <w:jc w:val="both"/>
            </w:pPr>
            <w:r>
              <w:t>Requisitos para el puesto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>
              <w:t>Resultados de la evaluación/ observaciones</w:t>
            </w: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las responsabilidades y autoridades del puesto y persona</w:t>
            </w:r>
          </w:p>
        </w:tc>
        <w:tc>
          <w:tcPr>
            <w:tcW w:w="2371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los requerimientos del puesto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si se cumplen las responsabilidades, autoridades y necesidades.</w:t>
            </w:r>
          </w:p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Revise información del evaluado, entrevístelo y también a su jefe inmediato.</w:t>
            </w: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  <w:r>
              <w:t>Resultado de la evaluación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Determine si es o no competente</w:t>
            </w: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  <w:r>
              <w:t>Nombre y Firma del Responsable de la evaluación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Pr="002449B5" w:rsidRDefault="00615084" w:rsidP="00580EE4">
            <w:pPr>
              <w:jc w:val="both"/>
              <w:rPr>
                <w:highlight w:val="cyan"/>
              </w:rPr>
            </w:pP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  <w:r>
              <w:t>Firma de la persona evaluada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</w:tc>
      </w:tr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both"/>
              <w:rPr>
                <w:highlight w:val="cyan"/>
              </w:rPr>
            </w:pPr>
            <w:r>
              <w:t xml:space="preserve">Observaciones Generales y </w:t>
            </w:r>
            <w:r w:rsidRPr="00FB7308">
              <w:t>Necesidades de capacitación:</w:t>
            </w:r>
            <w:r>
              <w:t xml:space="preserve"> </w:t>
            </w:r>
            <w:r w:rsidRPr="00786468">
              <w:rPr>
                <w:highlight w:val="lightGray"/>
              </w:rPr>
              <w:t>Determine el plan de acción para la mejora en caso necesario</w:t>
            </w:r>
          </w:p>
        </w:tc>
      </w:tr>
    </w:tbl>
    <w:p w:rsidR="00962BDC" w:rsidRDefault="00962BDC"/>
    <w:sectPr w:rsidR="00962BDC" w:rsidSect="00962B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084"/>
    <w:rsid w:val="00615084"/>
    <w:rsid w:val="006E6C05"/>
    <w:rsid w:val="00803BC0"/>
    <w:rsid w:val="0096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5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anormal"/>
    <w:uiPriority w:val="40"/>
    <w:rsid w:val="006150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50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0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935</Characters>
  <Application>Microsoft Office Word</Application>
  <DocSecurity>0</DocSecurity>
  <Lines>7</Lines>
  <Paragraphs>2</Paragraphs>
  <ScaleCrop>false</ScaleCrop>
  <Company>HP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2018-08-20T18:45:00Z</dcterms:created>
  <dcterms:modified xsi:type="dcterms:W3CDTF">2018-08-20T20:56:00Z</dcterms:modified>
</cp:coreProperties>
</file>