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pPr w:leftFromText="141" w:rightFromText="141" w:vertAnchor="page" w:horzAnchor="margin" w:tblpXSpec="center" w:tblpY="2583"/>
        <w:tblW w:w="25936" w:type="dxa"/>
        <w:tblLook w:val="04A0" w:firstRow="1" w:lastRow="0" w:firstColumn="1" w:lastColumn="0" w:noHBand="0" w:noVBand="1"/>
      </w:tblPr>
      <w:tblGrid>
        <w:gridCol w:w="2835"/>
        <w:gridCol w:w="3402"/>
        <w:gridCol w:w="4131"/>
        <w:gridCol w:w="3663"/>
        <w:gridCol w:w="4696"/>
        <w:gridCol w:w="3226"/>
        <w:gridCol w:w="3983"/>
      </w:tblGrid>
      <w:tr w:rsidR="00B32BA1" w:rsidRPr="00B32BA1" w14:paraId="663D24D9" w14:textId="77777777" w:rsidTr="002C6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153D63" w:themeFill="text2" w:themeFillTint="E6"/>
            <w:vAlign w:val="center"/>
            <w:hideMark/>
          </w:tcPr>
          <w:p w14:paraId="537289E2" w14:textId="3A222747" w:rsidR="00B32BA1" w:rsidRPr="001D16E6" w:rsidRDefault="00CC0D51" w:rsidP="00491F70">
            <w:pPr>
              <w:spacing w:after="160" w:line="278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1D16E6">
              <w:rPr>
                <w:sz w:val="28"/>
                <w:szCs w:val="28"/>
              </w:rPr>
              <w:t>NORMA</w:t>
            </w:r>
          </w:p>
        </w:tc>
        <w:tc>
          <w:tcPr>
            <w:tcW w:w="3402" w:type="dxa"/>
            <w:shd w:val="clear" w:color="auto" w:fill="153D63" w:themeFill="text2" w:themeFillTint="E6"/>
            <w:vAlign w:val="center"/>
            <w:hideMark/>
          </w:tcPr>
          <w:p w14:paraId="6C207DC3" w14:textId="2ECB75D8" w:rsidR="00B32BA1" w:rsidRPr="001D16E6" w:rsidRDefault="00CC0D51" w:rsidP="00491F7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1D16E6">
              <w:rPr>
                <w:sz w:val="28"/>
                <w:szCs w:val="28"/>
              </w:rPr>
              <w:t>JUSTIFICACIÓN</w:t>
            </w:r>
          </w:p>
        </w:tc>
        <w:tc>
          <w:tcPr>
            <w:tcW w:w="4131" w:type="dxa"/>
            <w:shd w:val="clear" w:color="auto" w:fill="153D63" w:themeFill="text2" w:themeFillTint="E6"/>
            <w:vAlign w:val="center"/>
            <w:hideMark/>
          </w:tcPr>
          <w:p w14:paraId="358599CD" w14:textId="6B6C661B" w:rsidR="00B32BA1" w:rsidRPr="001D16E6" w:rsidRDefault="00CC0D51" w:rsidP="00491F7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1D16E6">
              <w:rPr>
                <w:sz w:val="28"/>
                <w:szCs w:val="28"/>
              </w:rPr>
              <w:t>OBLIGACIONES GENERALES</w:t>
            </w:r>
          </w:p>
        </w:tc>
        <w:tc>
          <w:tcPr>
            <w:tcW w:w="0" w:type="auto"/>
            <w:shd w:val="clear" w:color="auto" w:fill="153D63" w:themeFill="text2" w:themeFillTint="E6"/>
            <w:vAlign w:val="center"/>
            <w:hideMark/>
          </w:tcPr>
          <w:p w14:paraId="616A1FF8" w14:textId="7070E26B" w:rsidR="00B32BA1" w:rsidRPr="001D16E6" w:rsidRDefault="00CC0D51" w:rsidP="00491F7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1D16E6">
              <w:rPr>
                <w:sz w:val="28"/>
                <w:szCs w:val="28"/>
              </w:rPr>
              <w:t>CLASIFICACIÓN</w:t>
            </w:r>
          </w:p>
        </w:tc>
        <w:tc>
          <w:tcPr>
            <w:tcW w:w="0" w:type="auto"/>
            <w:shd w:val="clear" w:color="auto" w:fill="153D63" w:themeFill="text2" w:themeFillTint="E6"/>
            <w:vAlign w:val="center"/>
            <w:hideMark/>
          </w:tcPr>
          <w:p w14:paraId="3F594669" w14:textId="52FB24E8" w:rsidR="00B32BA1" w:rsidRPr="001D16E6" w:rsidRDefault="00CC0D51" w:rsidP="00491F7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1D16E6">
              <w:rPr>
                <w:sz w:val="28"/>
                <w:szCs w:val="28"/>
              </w:rPr>
              <w:t>DOCUMENTACIÓN Y EVIDENCIA</w:t>
            </w:r>
          </w:p>
        </w:tc>
        <w:tc>
          <w:tcPr>
            <w:tcW w:w="3226" w:type="dxa"/>
            <w:shd w:val="clear" w:color="auto" w:fill="153D63" w:themeFill="text2" w:themeFillTint="E6"/>
            <w:vAlign w:val="center"/>
            <w:hideMark/>
          </w:tcPr>
          <w:p w14:paraId="5EEEF166" w14:textId="2AB77DA2" w:rsidR="00B32BA1" w:rsidRPr="001D16E6" w:rsidRDefault="00CC0D51" w:rsidP="00491F7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1D16E6">
              <w:rPr>
                <w:sz w:val="28"/>
                <w:szCs w:val="28"/>
              </w:rPr>
              <w:t>PERIODO</w:t>
            </w:r>
          </w:p>
        </w:tc>
        <w:tc>
          <w:tcPr>
            <w:tcW w:w="3983" w:type="dxa"/>
            <w:shd w:val="clear" w:color="auto" w:fill="153D63" w:themeFill="text2" w:themeFillTint="E6"/>
            <w:vAlign w:val="center"/>
            <w:hideMark/>
          </w:tcPr>
          <w:p w14:paraId="0FAFCC4B" w14:textId="397CD97F" w:rsidR="00B32BA1" w:rsidRPr="001D16E6" w:rsidRDefault="00CC0D51" w:rsidP="00491F7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1D16E6">
              <w:rPr>
                <w:sz w:val="28"/>
                <w:szCs w:val="28"/>
              </w:rPr>
              <w:t>DICTAMEN</w:t>
            </w:r>
          </w:p>
        </w:tc>
      </w:tr>
      <w:tr w:rsidR="00B32BA1" w:rsidRPr="00B32BA1" w14:paraId="42979669" w14:textId="77777777" w:rsidTr="002C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52BB7D3C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NOM-002-STPS-2010</w:t>
            </w:r>
          </w:p>
        </w:tc>
        <w:tc>
          <w:tcPr>
            <w:tcW w:w="3402" w:type="dxa"/>
            <w:vAlign w:val="center"/>
            <w:hideMark/>
          </w:tcPr>
          <w:p w14:paraId="7DC04FEB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Prevención de incendios en estaciones de servicio.</w:t>
            </w:r>
          </w:p>
        </w:tc>
        <w:tc>
          <w:tcPr>
            <w:tcW w:w="4131" w:type="dxa"/>
            <w:vAlign w:val="center"/>
            <w:hideMark/>
          </w:tcPr>
          <w:p w14:paraId="55C6E481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Medidas de prevención, protección y combate de incendios, capacitación y simulacros.</w:t>
            </w:r>
          </w:p>
        </w:tc>
        <w:tc>
          <w:tcPr>
            <w:tcW w:w="0" w:type="auto"/>
            <w:vAlign w:val="center"/>
            <w:hideMark/>
          </w:tcPr>
          <w:p w14:paraId="4A3905B3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Riesgo bajo, medio y alto.</w:t>
            </w:r>
          </w:p>
        </w:tc>
        <w:tc>
          <w:tcPr>
            <w:tcW w:w="0" w:type="auto"/>
            <w:vAlign w:val="center"/>
            <w:hideMark/>
          </w:tcPr>
          <w:p w14:paraId="089C7FE5" w14:textId="1C95D9B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Programa de seguridad, análisis de riesgos, plan de emergencias, registros de mantenimiento.</w:t>
            </w:r>
          </w:p>
        </w:tc>
        <w:tc>
          <w:tcPr>
            <w:tcW w:w="3226" w:type="dxa"/>
            <w:vAlign w:val="center"/>
            <w:hideMark/>
          </w:tcPr>
          <w:p w14:paraId="5DD34B32" w14:textId="77777777" w:rsidR="00B32BA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Documentación por 3 años.</w:t>
            </w:r>
          </w:p>
          <w:p w14:paraId="76E31BD3" w14:textId="0DF89E0D" w:rsidR="003C5E9C" w:rsidRPr="00CC0D51" w:rsidRDefault="003C5E9C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01AF713B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 para riesgo alto.</w:t>
            </w:r>
          </w:p>
        </w:tc>
      </w:tr>
      <w:tr w:rsidR="00B32BA1" w:rsidRPr="00B32BA1" w14:paraId="660E6BB7" w14:textId="77777777" w:rsidTr="002C6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C7219E8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NOM-005-STPS-1998</w:t>
            </w:r>
          </w:p>
        </w:tc>
        <w:tc>
          <w:tcPr>
            <w:tcW w:w="3402" w:type="dxa"/>
            <w:vAlign w:val="center"/>
            <w:hideMark/>
          </w:tcPr>
          <w:p w14:paraId="5058A901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Manejo seguro de sustancias químicas.</w:t>
            </w:r>
          </w:p>
        </w:tc>
        <w:tc>
          <w:tcPr>
            <w:tcW w:w="4131" w:type="dxa"/>
            <w:vAlign w:val="center"/>
            <w:hideMark/>
          </w:tcPr>
          <w:p w14:paraId="74586F64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Control de almacenamiento, manejo y respuesta ante derrames.</w:t>
            </w:r>
          </w:p>
        </w:tc>
        <w:tc>
          <w:tcPr>
            <w:tcW w:w="0" w:type="auto"/>
            <w:vAlign w:val="center"/>
            <w:hideMark/>
          </w:tcPr>
          <w:p w14:paraId="7FB63BF8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Inflamables, explosivas, corrosivas, tóxicas y reactivas.</w:t>
            </w:r>
          </w:p>
        </w:tc>
        <w:tc>
          <w:tcPr>
            <w:tcW w:w="0" w:type="auto"/>
            <w:vAlign w:val="center"/>
            <w:hideMark/>
          </w:tcPr>
          <w:p w14:paraId="0D27A7FC" w14:textId="024F67FF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Inventario, HDS actualizadas, procedimientos escritos, capacitaciones.</w:t>
            </w:r>
          </w:p>
        </w:tc>
        <w:tc>
          <w:tcPr>
            <w:tcW w:w="3226" w:type="dxa"/>
            <w:vAlign w:val="center"/>
            <w:hideMark/>
          </w:tcPr>
          <w:p w14:paraId="46B36B7C" w14:textId="77777777" w:rsidR="00B32BA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Registros por 12 meses.</w:t>
            </w:r>
          </w:p>
          <w:p w14:paraId="45643102" w14:textId="6C2F53A7" w:rsidR="003C5E9C" w:rsidRPr="00CC0D51" w:rsidRDefault="003C5E9C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2FB8F7FD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 especificado.</w:t>
            </w:r>
          </w:p>
        </w:tc>
      </w:tr>
      <w:tr w:rsidR="00B32BA1" w:rsidRPr="00B32BA1" w14:paraId="7CAE7A86" w14:textId="77777777" w:rsidTr="002C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52473E45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NOM-018-STPS-2015</w:t>
            </w:r>
          </w:p>
        </w:tc>
        <w:tc>
          <w:tcPr>
            <w:tcW w:w="3402" w:type="dxa"/>
            <w:vAlign w:val="center"/>
            <w:hideMark/>
          </w:tcPr>
          <w:p w14:paraId="122CC166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Identificación de sustancias peligrosas.</w:t>
            </w:r>
          </w:p>
        </w:tc>
        <w:tc>
          <w:tcPr>
            <w:tcW w:w="4131" w:type="dxa"/>
            <w:vAlign w:val="center"/>
            <w:hideMark/>
          </w:tcPr>
          <w:p w14:paraId="5A0421D9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Clasificación, etiquetado, capacitación en SGA.</w:t>
            </w:r>
          </w:p>
        </w:tc>
        <w:tc>
          <w:tcPr>
            <w:tcW w:w="0" w:type="auto"/>
            <w:vAlign w:val="center"/>
            <w:hideMark/>
          </w:tcPr>
          <w:p w14:paraId="6B9359B8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Peligros físicos, para la salud y el medio ambiente.</w:t>
            </w:r>
          </w:p>
        </w:tc>
        <w:tc>
          <w:tcPr>
            <w:tcW w:w="0" w:type="auto"/>
            <w:vAlign w:val="center"/>
            <w:hideMark/>
          </w:tcPr>
          <w:p w14:paraId="0EE5EA86" w14:textId="11A0C586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Inventario, etiquetas, HDS actualizadas, programa de seguridad.</w:t>
            </w:r>
          </w:p>
        </w:tc>
        <w:tc>
          <w:tcPr>
            <w:tcW w:w="3226" w:type="dxa"/>
            <w:vAlign w:val="center"/>
            <w:hideMark/>
          </w:tcPr>
          <w:p w14:paraId="3419ABBC" w14:textId="77777777" w:rsidR="00B32BA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Documentación por 2 años.</w:t>
            </w:r>
          </w:p>
          <w:p w14:paraId="2562C1C4" w14:textId="57DE26B5" w:rsidR="003C5E9C" w:rsidRPr="00CC0D51" w:rsidRDefault="003C5E9C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58B040B0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años.</w:t>
            </w:r>
          </w:p>
        </w:tc>
      </w:tr>
      <w:tr w:rsidR="00B32BA1" w:rsidRPr="00B32BA1" w14:paraId="71553C8D" w14:textId="77777777" w:rsidTr="002C6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C9F57AC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NOM-001-STPS-2008</w:t>
            </w:r>
          </w:p>
        </w:tc>
        <w:tc>
          <w:tcPr>
            <w:tcW w:w="3402" w:type="dxa"/>
            <w:vAlign w:val="center"/>
            <w:hideMark/>
          </w:tcPr>
          <w:p w14:paraId="17F33808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Seguridad en instalaciones.</w:t>
            </w:r>
          </w:p>
        </w:tc>
        <w:tc>
          <w:tcPr>
            <w:tcW w:w="4131" w:type="dxa"/>
            <w:vAlign w:val="center"/>
            <w:hideMark/>
          </w:tcPr>
          <w:p w14:paraId="68B93683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Mantenimiento eléctrico, inspecciones periódicas, señalización.</w:t>
            </w:r>
          </w:p>
        </w:tc>
        <w:tc>
          <w:tcPr>
            <w:tcW w:w="0" w:type="auto"/>
            <w:vAlign w:val="center"/>
            <w:hideMark/>
          </w:tcPr>
          <w:p w14:paraId="246D34DB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Baja, media y alta tensión.</w:t>
            </w:r>
          </w:p>
        </w:tc>
        <w:tc>
          <w:tcPr>
            <w:tcW w:w="0" w:type="auto"/>
            <w:vAlign w:val="center"/>
            <w:hideMark/>
          </w:tcPr>
          <w:p w14:paraId="0C91734E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Plan de mantenimiento, registros de inspecciones.</w:t>
            </w:r>
          </w:p>
        </w:tc>
        <w:tc>
          <w:tcPr>
            <w:tcW w:w="3226" w:type="dxa"/>
            <w:vAlign w:val="center"/>
            <w:hideMark/>
          </w:tcPr>
          <w:p w14:paraId="606556A6" w14:textId="77777777" w:rsidR="00B32BA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Documentación por 1 año.</w:t>
            </w:r>
          </w:p>
          <w:p w14:paraId="43011E39" w14:textId="2AB9FD64" w:rsidR="003C5E9C" w:rsidRPr="00CC0D51" w:rsidRDefault="003C5E9C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1CF154F7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años.</w:t>
            </w:r>
          </w:p>
        </w:tc>
      </w:tr>
      <w:tr w:rsidR="00B32BA1" w:rsidRPr="00B32BA1" w14:paraId="1DF52407" w14:textId="77777777" w:rsidTr="002C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6E00EF98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NOM-017-STPS-2008</w:t>
            </w:r>
          </w:p>
        </w:tc>
        <w:tc>
          <w:tcPr>
            <w:tcW w:w="3402" w:type="dxa"/>
            <w:vAlign w:val="center"/>
            <w:hideMark/>
          </w:tcPr>
          <w:p w14:paraId="34F49C85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Uso de equipo de protección personal (EPP).</w:t>
            </w:r>
          </w:p>
        </w:tc>
        <w:tc>
          <w:tcPr>
            <w:tcW w:w="4131" w:type="dxa"/>
            <w:vAlign w:val="center"/>
            <w:hideMark/>
          </w:tcPr>
          <w:p w14:paraId="27256F5D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Identificación de riesgos, entrega de EPP, mantenimiento.</w:t>
            </w:r>
          </w:p>
        </w:tc>
        <w:tc>
          <w:tcPr>
            <w:tcW w:w="0" w:type="auto"/>
            <w:vAlign w:val="center"/>
            <w:hideMark/>
          </w:tcPr>
          <w:p w14:paraId="622DFC7A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Protección para cabeza, ojos, respiratoria, corporal, manos y pies.</w:t>
            </w:r>
          </w:p>
        </w:tc>
        <w:tc>
          <w:tcPr>
            <w:tcW w:w="0" w:type="auto"/>
            <w:vAlign w:val="center"/>
            <w:hideMark/>
          </w:tcPr>
          <w:p w14:paraId="193BCF48" w14:textId="233B112B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Análisis de riesgos, lista de EPP, capacitaciones, registros de entrega.</w:t>
            </w:r>
          </w:p>
        </w:tc>
        <w:tc>
          <w:tcPr>
            <w:tcW w:w="3226" w:type="dxa"/>
            <w:vAlign w:val="center"/>
            <w:hideMark/>
          </w:tcPr>
          <w:p w14:paraId="268BB368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 especificado.</w:t>
            </w:r>
          </w:p>
        </w:tc>
        <w:tc>
          <w:tcPr>
            <w:tcW w:w="3983" w:type="dxa"/>
            <w:vAlign w:val="center"/>
            <w:hideMark/>
          </w:tcPr>
          <w:p w14:paraId="586E63BD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años.</w:t>
            </w:r>
          </w:p>
        </w:tc>
      </w:tr>
      <w:tr w:rsidR="00B32BA1" w:rsidRPr="00B32BA1" w14:paraId="1D346083" w14:textId="77777777" w:rsidTr="002C6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6073D644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NOM-019-STPS-2011</w:t>
            </w:r>
          </w:p>
        </w:tc>
        <w:tc>
          <w:tcPr>
            <w:tcW w:w="3402" w:type="dxa"/>
            <w:vAlign w:val="center"/>
            <w:hideMark/>
          </w:tcPr>
          <w:p w14:paraId="56EFD19B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Comisiones de Seguridad e Higiene.</w:t>
            </w:r>
          </w:p>
        </w:tc>
        <w:tc>
          <w:tcPr>
            <w:tcW w:w="4131" w:type="dxa"/>
            <w:vAlign w:val="center"/>
            <w:hideMark/>
          </w:tcPr>
          <w:p w14:paraId="49491E85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Formación de comisiones, inspecciones periódicas, reportes.</w:t>
            </w:r>
          </w:p>
        </w:tc>
        <w:tc>
          <w:tcPr>
            <w:tcW w:w="0" w:type="auto"/>
            <w:vAlign w:val="center"/>
            <w:hideMark/>
          </w:tcPr>
          <w:p w14:paraId="1524ADC9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Empresas con más de 15 trabajadores.</w:t>
            </w:r>
          </w:p>
        </w:tc>
        <w:tc>
          <w:tcPr>
            <w:tcW w:w="0" w:type="auto"/>
            <w:vAlign w:val="center"/>
            <w:hideMark/>
          </w:tcPr>
          <w:p w14:paraId="3B2BA6DA" w14:textId="313704AD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Acta de constitución, bitácoras de inspecciones, reportes de accidentes.</w:t>
            </w:r>
          </w:p>
        </w:tc>
        <w:tc>
          <w:tcPr>
            <w:tcW w:w="3226" w:type="dxa"/>
            <w:vAlign w:val="center"/>
            <w:hideMark/>
          </w:tcPr>
          <w:p w14:paraId="3A395C8E" w14:textId="77777777" w:rsidR="00B32BA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Documentación por 2 años.</w:t>
            </w:r>
          </w:p>
          <w:p w14:paraId="14ACC0D4" w14:textId="45A08F73" w:rsidR="003C5E9C" w:rsidRPr="00CC0D51" w:rsidRDefault="003C5E9C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426E515E" w14:textId="739F5A61" w:rsidR="00B32BA1" w:rsidRPr="00CC0D51" w:rsidRDefault="00524CCD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4CCD">
              <w:rPr>
                <w:sz w:val="28"/>
                <w:szCs w:val="28"/>
              </w:rPr>
              <w:t>El dictamen debe estar vigente y disponible para la autoridad, con una validez de 2 años.</w:t>
            </w:r>
          </w:p>
        </w:tc>
      </w:tr>
      <w:tr w:rsidR="00B32BA1" w:rsidRPr="00B32BA1" w14:paraId="745F0F9B" w14:textId="77777777" w:rsidTr="002C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7D674180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NOM-030-STPS-2009</w:t>
            </w:r>
          </w:p>
        </w:tc>
        <w:tc>
          <w:tcPr>
            <w:tcW w:w="3402" w:type="dxa"/>
            <w:vAlign w:val="center"/>
            <w:hideMark/>
          </w:tcPr>
          <w:p w14:paraId="7D48C960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Seguridad y salud en el trabajo.</w:t>
            </w:r>
          </w:p>
        </w:tc>
        <w:tc>
          <w:tcPr>
            <w:tcW w:w="4131" w:type="dxa"/>
            <w:vAlign w:val="center"/>
            <w:hideMark/>
          </w:tcPr>
          <w:p w14:paraId="6C626E12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Implementación de PSST, evaluación de riesgos.</w:t>
            </w:r>
          </w:p>
        </w:tc>
        <w:tc>
          <w:tcPr>
            <w:tcW w:w="0" w:type="auto"/>
            <w:vAlign w:val="center"/>
            <w:hideMark/>
          </w:tcPr>
          <w:p w14:paraId="17258EAB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Diferentes niveles de riesgo, áreas críticas.</w:t>
            </w:r>
          </w:p>
        </w:tc>
        <w:tc>
          <w:tcPr>
            <w:tcW w:w="0" w:type="auto"/>
            <w:vAlign w:val="center"/>
            <w:hideMark/>
          </w:tcPr>
          <w:p w14:paraId="16DEFFC7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PSST, registros de inspecciones, capacitaciones.</w:t>
            </w:r>
          </w:p>
        </w:tc>
        <w:tc>
          <w:tcPr>
            <w:tcW w:w="3226" w:type="dxa"/>
            <w:vAlign w:val="center"/>
            <w:hideMark/>
          </w:tcPr>
          <w:p w14:paraId="0BB58184" w14:textId="77777777" w:rsidR="00B32BA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Documentación por 2 años.</w:t>
            </w:r>
          </w:p>
          <w:p w14:paraId="04073DFA" w14:textId="4D365189" w:rsidR="003C5E9C" w:rsidRPr="00CC0D51" w:rsidRDefault="003C5E9C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24E15AA4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años.</w:t>
            </w:r>
          </w:p>
        </w:tc>
      </w:tr>
      <w:tr w:rsidR="00B32BA1" w:rsidRPr="00B32BA1" w14:paraId="707C6A6F" w14:textId="77777777" w:rsidTr="002C6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7DE698D4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NOM-006-STPS-2014</w:t>
            </w:r>
          </w:p>
        </w:tc>
        <w:tc>
          <w:tcPr>
            <w:tcW w:w="3402" w:type="dxa"/>
            <w:vAlign w:val="center"/>
            <w:hideMark/>
          </w:tcPr>
          <w:p w14:paraId="1281F009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Almacenamiento seguro de materiales.</w:t>
            </w:r>
          </w:p>
        </w:tc>
        <w:tc>
          <w:tcPr>
            <w:tcW w:w="4131" w:type="dxa"/>
            <w:vAlign w:val="center"/>
            <w:hideMark/>
          </w:tcPr>
          <w:p w14:paraId="1DE235DB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Evitar sobrecargas, medidas de seguridad en almacenamiento.</w:t>
            </w:r>
          </w:p>
        </w:tc>
        <w:tc>
          <w:tcPr>
            <w:tcW w:w="0" w:type="auto"/>
            <w:vAlign w:val="center"/>
            <w:hideMark/>
          </w:tcPr>
          <w:p w14:paraId="0A38C8F6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Apilables, no apilables, almacenamiento en racks.</w:t>
            </w:r>
          </w:p>
        </w:tc>
        <w:tc>
          <w:tcPr>
            <w:tcW w:w="0" w:type="auto"/>
            <w:vAlign w:val="center"/>
            <w:hideMark/>
          </w:tcPr>
          <w:p w14:paraId="3F8233E6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Procedimientos, registros de inspecciones, mantenimiento.</w:t>
            </w:r>
          </w:p>
        </w:tc>
        <w:tc>
          <w:tcPr>
            <w:tcW w:w="3226" w:type="dxa"/>
            <w:vAlign w:val="center"/>
            <w:hideMark/>
          </w:tcPr>
          <w:p w14:paraId="70E1CEF6" w14:textId="77777777" w:rsidR="00B32BA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Documentación por 1 año.</w:t>
            </w:r>
          </w:p>
          <w:p w14:paraId="010DD0AE" w14:textId="21CDA410" w:rsidR="003C5E9C" w:rsidRPr="00CC0D51" w:rsidRDefault="003C5E9C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0A0B59B0" w14:textId="5394A9EC" w:rsidR="00B32BA1" w:rsidRPr="00CC0D51" w:rsidRDefault="00B94516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4516">
              <w:rPr>
                <w:sz w:val="28"/>
                <w:szCs w:val="28"/>
              </w:rPr>
              <w:t>El dictamen debe estar vigente y disponible para la autoridad, con una validez de 2 años.</w:t>
            </w:r>
          </w:p>
        </w:tc>
      </w:tr>
      <w:tr w:rsidR="00B32BA1" w:rsidRPr="00B32BA1" w14:paraId="1BF3AE77" w14:textId="77777777" w:rsidTr="002C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700C2430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NOM-022-STPS-2008</w:t>
            </w:r>
          </w:p>
        </w:tc>
        <w:tc>
          <w:tcPr>
            <w:tcW w:w="3402" w:type="dxa"/>
            <w:vAlign w:val="center"/>
            <w:hideMark/>
          </w:tcPr>
          <w:p w14:paraId="1CD53169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Control de electricidad estática.</w:t>
            </w:r>
          </w:p>
        </w:tc>
        <w:tc>
          <w:tcPr>
            <w:tcW w:w="4131" w:type="dxa"/>
            <w:vAlign w:val="center"/>
            <w:hideMark/>
          </w:tcPr>
          <w:p w14:paraId="39D5593E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Identificación de áreas de riesgo, sistemas de puesta a tierra.</w:t>
            </w:r>
          </w:p>
        </w:tc>
        <w:tc>
          <w:tcPr>
            <w:tcW w:w="0" w:type="auto"/>
            <w:vAlign w:val="center"/>
            <w:hideMark/>
          </w:tcPr>
          <w:p w14:paraId="48CD8008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Zonas de riesgo, métodos de control, equipos EPP.</w:t>
            </w:r>
          </w:p>
        </w:tc>
        <w:tc>
          <w:tcPr>
            <w:tcW w:w="0" w:type="auto"/>
            <w:vAlign w:val="center"/>
            <w:hideMark/>
          </w:tcPr>
          <w:p w14:paraId="0EB58AF3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Inspecciones, plan de control, capacitaciones.</w:t>
            </w:r>
          </w:p>
        </w:tc>
        <w:tc>
          <w:tcPr>
            <w:tcW w:w="3226" w:type="dxa"/>
            <w:vAlign w:val="center"/>
            <w:hideMark/>
          </w:tcPr>
          <w:p w14:paraId="65A05029" w14:textId="375B358A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Inspecciones y capacitación cada 12 meses.</w:t>
            </w:r>
          </w:p>
        </w:tc>
        <w:tc>
          <w:tcPr>
            <w:tcW w:w="3983" w:type="dxa"/>
            <w:vAlign w:val="center"/>
            <w:hideMark/>
          </w:tcPr>
          <w:p w14:paraId="52302476" w14:textId="48083F65" w:rsidR="00B32BA1" w:rsidRPr="00CC0D51" w:rsidRDefault="00B94516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4516">
              <w:rPr>
                <w:sz w:val="28"/>
                <w:szCs w:val="28"/>
              </w:rPr>
              <w:t>El dictamen debe estar vigente y disponible para la autoridad, con una validez de 2 años.</w:t>
            </w:r>
          </w:p>
        </w:tc>
      </w:tr>
      <w:tr w:rsidR="00B32BA1" w:rsidRPr="00B32BA1" w14:paraId="16A58FE8" w14:textId="77777777" w:rsidTr="002C6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6E78DEC6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NOM-029-STPS-2011</w:t>
            </w:r>
          </w:p>
        </w:tc>
        <w:tc>
          <w:tcPr>
            <w:tcW w:w="3402" w:type="dxa"/>
            <w:vAlign w:val="center"/>
            <w:hideMark/>
          </w:tcPr>
          <w:p w14:paraId="2E074013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Mantenimiento de instalaciones eléctricas.</w:t>
            </w:r>
          </w:p>
        </w:tc>
        <w:tc>
          <w:tcPr>
            <w:tcW w:w="4131" w:type="dxa"/>
            <w:vAlign w:val="center"/>
            <w:hideMark/>
          </w:tcPr>
          <w:p w14:paraId="6731F357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Implementación de procedimientos seguros, bloqueo y etiquetado.</w:t>
            </w:r>
          </w:p>
        </w:tc>
        <w:tc>
          <w:tcPr>
            <w:tcW w:w="0" w:type="auto"/>
            <w:vAlign w:val="center"/>
            <w:hideMark/>
          </w:tcPr>
          <w:p w14:paraId="025133AA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Baja, media y alta tensión.</w:t>
            </w:r>
          </w:p>
        </w:tc>
        <w:tc>
          <w:tcPr>
            <w:tcW w:w="0" w:type="auto"/>
            <w:vAlign w:val="center"/>
            <w:hideMark/>
          </w:tcPr>
          <w:p w14:paraId="0037B92F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Programa de mantenimiento, inspecciones, capacitación.</w:t>
            </w:r>
          </w:p>
        </w:tc>
        <w:tc>
          <w:tcPr>
            <w:tcW w:w="3226" w:type="dxa"/>
            <w:vAlign w:val="center"/>
            <w:hideMark/>
          </w:tcPr>
          <w:p w14:paraId="06A59D5B" w14:textId="77777777" w:rsidR="00B32BA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Documentación por 1 año.</w:t>
            </w:r>
          </w:p>
          <w:p w14:paraId="74C7EAEF" w14:textId="1A927292" w:rsidR="003C5E9C" w:rsidRPr="00CC0D51" w:rsidRDefault="003C5E9C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</w:t>
            </w:r>
          </w:p>
        </w:tc>
        <w:tc>
          <w:tcPr>
            <w:tcW w:w="3983" w:type="dxa"/>
            <w:vAlign w:val="center"/>
            <w:hideMark/>
          </w:tcPr>
          <w:p w14:paraId="348CBFC4" w14:textId="79DC6CAB" w:rsidR="00B32BA1" w:rsidRPr="00CC0D51" w:rsidRDefault="00B94516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4516">
              <w:rPr>
                <w:sz w:val="28"/>
                <w:szCs w:val="28"/>
              </w:rPr>
              <w:t>El dictamen debe estar vigente y disponible para la autoridad, con una validez de 1 año.</w:t>
            </w:r>
          </w:p>
        </w:tc>
      </w:tr>
      <w:tr w:rsidR="00B32BA1" w:rsidRPr="00B32BA1" w14:paraId="11E7A3F8" w14:textId="77777777" w:rsidTr="002C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688E789E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NOM-009-STPS-2011</w:t>
            </w:r>
          </w:p>
        </w:tc>
        <w:tc>
          <w:tcPr>
            <w:tcW w:w="3402" w:type="dxa"/>
            <w:vAlign w:val="center"/>
            <w:hideMark/>
          </w:tcPr>
          <w:p w14:paraId="3CB62E39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Trabajos en alturas.</w:t>
            </w:r>
          </w:p>
        </w:tc>
        <w:tc>
          <w:tcPr>
            <w:tcW w:w="4131" w:type="dxa"/>
            <w:vAlign w:val="center"/>
            <w:hideMark/>
          </w:tcPr>
          <w:p w14:paraId="34181EF8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Prevención de caídas, uso de arneses y sistemas de anclaje.</w:t>
            </w:r>
          </w:p>
        </w:tc>
        <w:tc>
          <w:tcPr>
            <w:tcW w:w="0" w:type="auto"/>
            <w:vAlign w:val="center"/>
            <w:hideMark/>
          </w:tcPr>
          <w:p w14:paraId="1C68D6E7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Alturas superiores a 1.80 m, andamios, escaleras.</w:t>
            </w:r>
          </w:p>
        </w:tc>
        <w:tc>
          <w:tcPr>
            <w:tcW w:w="0" w:type="auto"/>
            <w:vAlign w:val="center"/>
            <w:hideMark/>
          </w:tcPr>
          <w:p w14:paraId="7D092857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Procedimientos, registros de inspecciones, lista de equipos de protección.</w:t>
            </w:r>
          </w:p>
        </w:tc>
        <w:tc>
          <w:tcPr>
            <w:tcW w:w="3226" w:type="dxa"/>
            <w:vAlign w:val="center"/>
            <w:hideMark/>
          </w:tcPr>
          <w:p w14:paraId="635D9C4C" w14:textId="16AEDD9F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Capacitación anual.</w:t>
            </w:r>
          </w:p>
        </w:tc>
        <w:tc>
          <w:tcPr>
            <w:tcW w:w="3983" w:type="dxa"/>
            <w:vAlign w:val="center"/>
            <w:hideMark/>
          </w:tcPr>
          <w:p w14:paraId="1941F1D8" w14:textId="6F1B53F0" w:rsidR="00B32BA1" w:rsidRPr="00CC0D51" w:rsidRDefault="00B94516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4516">
              <w:rPr>
                <w:sz w:val="28"/>
                <w:szCs w:val="28"/>
              </w:rPr>
              <w:t>El dictamen debe estar vigente y disponible para la autoridad, con una validez de 2 años.</w:t>
            </w:r>
          </w:p>
        </w:tc>
      </w:tr>
      <w:tr w:rsidR="00B32BA1" w:rsidRPr="00B32BA1" w14:paraId="0F440F14" w14:textId="77777777" w:rsidTr="002C6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7E8A12EB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NOM-026-STPS-2008</w:t>
            </w:r>
          </w:p>
        </w:tc>
        <w:tc>
          <w:tcPr>
            <w:tcW w:w="3402" w:type="dxa"/>
            <w:vAlign w:val="center"/>
            <w:hideMark/>
          </w:tcPr>
          <w:p w14:paraId="1204B98F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Colores y señales de seguridad.</w:t>
            </w:r>
          </w:p>
        </w:tc>
        <w:tc>
          <w:tcPr>
            <w:tcW w:w="4131" w:type="dxa"/>
            <w:vAlign w:val="center"/>
            <w:hideMark/>
          </w:tcPr>
          <w:p w14:paraId="5A4F63E9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Identificación de tuberías, prevención de fugas.</w:t>
            </w:r>
          </w:p>
        </w:tc>
        <w:tc>
          <w:tcPr>
            <w:tcW w:w="0" w:type="auto"/>
            <w:vAlign w:val="center"/>
            <w:hideMark/>
          </w:tcPr>
          <w:p w14:paraId="32B8CDFE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Tipos de fluidos, colores de identificación.</w:t>
            </w:r>
          </w:p>
        </w:tc>
        <w:tc>
          <w:tcPr>
            <w:tcW w:w="0" w:type="auto"/>
            <w:vAlign w:val="center"/>
            <w:hideMark/>
          </w:tcPr>
          <w:p w14:paraId="76C355C6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Mapa de tuberías, inspecciones, procedimientos de emergencia.</w:t>
            </w:r>
          </w:p>
        </w:tc>
        <w:tc>
          <w:tcPr>
            <w:tcW w:w="3226" w:type="dxa"/>
            <w:vAlign w:val="center"/>
            <w:hideMark/>
          </w:tcPr>
          <w:p w14:paraId="3EBE783A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Inspección anual, capacitación cada 2 años.</w:t>
            </w:r>
          </w:p>
        </w:tc>
        <w:tc>
          <w:tcPr>
            <w:tcW w:w="3983" w:type="dxa"/>
            <w:vAlign w:val="center"/>
            <w:hideMark/>
          </w:tcPr>
          <w:p w14:paraId="2C17271B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años.</w:t>
            </w:r>
          </w:p>
        </w:tc>
      </w:tr>
      <w:tr w:rsidR="00B32BA1" w:rsidRPr="00B32BA1" w14:paraId="59FC8A12" w14:textId="77777777" w:rsidTr="002C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10324B1" w14:textId="5D3A1B1C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NOM-025-STPS-2008</w:t>
            </w:r>
          </w:p>
        </w:tc>
        <w:tc>
          <w:tcPr>
            <w:tcW w:w="3402" w:type="dxa"/>
            <w:vAlign w:val="center"/>
            <w:hideMark/>
          </w:tcPr>
          <w:p w14:paraId="30A37D82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Iluminación en el trabajo.</w:t>
            </w:r>
          </w:p>
        </w:tc>
        <w:tc>
          <w:tcPr>
            <w:tcW w:w="4131" w:type="dxa"/>
            <w:vAlign w:val="center"/>
            <w:hideMark/>
          </w:tcPr>
          <w:p w14:paraId="0B12AA96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Garantizar iluminación adecuada, evitar sombras y reflejos.</w:t>
            </w:r>
          </w:p>
        </w:tc>
        <w:tc>
          <w:tcPr>
            <w:tcW w:w="0" w:type="auto"/>
            <w:vAlign w:val="center"/>
            <w:hideMark/>
          </w:tcPr>
          <w:p w14:paraId="66270578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Oficinas (300 lux), ensamblaje (500 lux), precisión (1000 lux).</w:t>
            </w:r>
          </w:p>
        </w:tc>
        <w:tc>
          <w:tcPr>
            <w:tcW w:w="0" w:type="auto"/>
            <w:vAlign w:val="center"/>
            <w:hideMark/>
          </w:tcPr>
          <w:p w14:paraId="0209C9A7" w14:textId="5CB89E79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Estudios de iluminación, registros de mantenimiento.</w:t>
            </w:r>
          </w:p>
        </w:tc>
        <w:tc>
          <w:tcPr>
            <w:tcW w:w="3226" w:type="dxa"/>
            <w:vAlign w:val="center"/>
            <w:hideMark/>
          </w:tcPr>
          <w:p w14:paraId="4C89C536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Mediciones anuales, capacitación cada 2 años.</w:t>
            </w:r>
          </w:p>
        </w:tc>
        <w:tc>
          <w:tcPr>
            <w:tcW w:w="3983" w:type="dxa"/>
            <w:vAlign w:val="center"/>
            <w:hideMark/>
          </w:tcPr>
          <w:p w14:paraId="5C5F95A4" w14:textId="77777777" w:rsidR="00B32BA1" w:rsidRPr="00CC0D51" w:rsidRDefault="00B32BA1" w:rsidP="002F713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años.</w:t>
            </w:r>
          </w:p>
        </w:tc>
      </w:tr>
      <w:tr w:rsidR="00B32BA1" w:rsidRPr="00B32BA1" w14:paraId="11318D72" w14:textId="77777777" w:rsidTr="002C6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849B80B" w14:textId="77777777" w:rsidR="00B32BA1" w:rsidRPr="00CC0D51" w:rsidRDefault="00B32BA1" w:rsidP="002F7133">
            <w:pPr>
              <w:spacing w:after="160" w:line="278" w:lineRule="auto"/>
              <w:jc w:val="both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NOM-035-STPS-2018</w:t>
            </w:r>
          </w:p>
        </w:tc>
        <w:tc>
          <w:tcPr>
            <w:tcW w:w="3402" w:type="dxa"/>
            <w:vAlign w:val="center"/>
            <w:hideMark/>
          </w:tcPr>
          <w:p w14:paraId="4F26603A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Riesgos psicosociales.</w:t>
            </w:r>
          </w:p>
        </w:tc>
        <w:tc>
          <w:tcPr>
            <w:tcW w:w="4131" w:type="dxa"/>
            <w:vAlign w:val="center"/>
            <w:hideMark/>
          </w:tcPr>
          <w:p w14:paraId="0E466FEF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Prevención de estrés, evaluaciones periódicas.</w:t>
            </w:r>
          </w:p>
        </w:tc>
        <w:tc>
          <w:tcPr>
            <w:tcW w:w="0" w:type="auto"/>
            <w:vAlign w:val="center"/>
            <w:hideMark/>
          </w:tcPr>
          <w:p w14:paraId="3F40D5A7" w14:textId="77777777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Micro, pequeñas y grandes empresas.</w:t>
            </w:r>
          </w:p>
        </w:tc>
        <w:tc>
          <w:tcPr>
            <w:tcW w:w="0" w:type="auto"/>
            <w:vAlign w:val="center"/>
            <w:hideMark/>
          </w:tcPr>
          <w:p w14:paraId="3551397E" w14:textId="6493C018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Evaluaciones de riesgos, plan de acción, registros de capacitaciones.</w:t>
            </w:r>
          </w:p>
        </w:tc>
        <w:tc>
          <w:tcPr>
            <w:tcW w:w="3226" w:type="dxa"/>
            <w:vAlign w:val="center"/>
            <w:hideMark/>
          </w:tcPr>
          <w:p w14:paraId="081757BD" w14:textId="7790A4B0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Evaluaciones cada 2 años, documentación por 1 año.</w:t>
            </w:r>
          </w:p>
        </w:tc>
        <w:tc>
          <w:tcPr>
            <w:tcW w:w="3983" w:type="dxa"/>
            <w:vAlign w:val="center"/>
            <w:hideMark/>
          </w:tcPr>
          <w:p w14:paraId="028DB3A6" w14:textId="6892E43A" w:rsidR="00B32BA1" w:rsidRPr="00CC0D51" w:rsidRDefault="00B32BA1" w:rsidP="002F713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0D51">
              <w:rPr>
                <w:sz w:val="28"/>
                <w:szCs w:val="28"/>
              </w:rPr>
              <w:t>Verificación opcional, vigencia de 2 años.</w:t>
            </w:r>
          </w:p>
        </w:tc>
      </w:tr>
    </w:tbl>
    <w:p w14:paraId="7BE3FCC5" w14:textId="4B49991F" w:rsidR="0017138A" w:rsidRDefault="003C5E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E1D15" wp14:editId="73CE2BC6">
                <wp:simplePos x="0" y="0"/>
                <wp:positionH relativeFrom="column">
                  <wp:posOffset>-1064282</wp:posOffset>
                </wp:positionH>
                <wp:positionV relativeFrom="paragraph">
                  <wp:posOffset>293370</wp:posOffset>
                </wp:positionV>
                <wp:extent cx="17436662" cy="508635"/>
                <wp:effectExtent l="0" t="0" r="0" b="5715"/>
                <wp:wrapNone/>
                <wp:docPr id="161382248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6662" cy="5086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7A74F" w14:textId="77777777" w:rsidR="002F7133" w:rsidRPr="002F7133" w:rsidRDefault="002F7133" w:rsidP="002F713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F713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CUADRO RESUMEN</w:t>
                            </w:r>
                          </w:p>
                          <w:p w14:paraId="04B033BA" w14:textId="77777777" w:rsidR="002F7133" w:rsidRDefault="002F7133" w:rsidP="002F71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E1D15" id="Rectángulo 4" o:spid="_x0000_s1026" style="position:absolute;margin-left:-83.8pt;margin-top:23.1pt;width:1372.9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l6AAMAAHoHAAAOAAAAZHJzL2Uyb0RvYy54bWy0VVFv2yAQfp+0/4B4X22nSdpFdaqoVadJ&#10;XRu1nfpMMMRIGBiQxNmv3wG2k3Xdw6r1xYbjOO6++/i4uGwbibbMOqFViYuTHCOmqK6EWpf4+9PN&#10;p3OMnCeqIlIrVuI9c/hy/vHDxc7M2EjXWlbMIgii3GxnSlx7b2ZZ5mjNGuJOtGEKFrm2DfEwteus&#10;smQH0RuZjfJ8mu20rYzVlDkH1uu0iOcxPueM+nvOHfNIlhhy8/Fr43cVvtn8gszWlpha0C4N8oYs&#10;GiIUHDqEuiaeoI0Vf4RqBLXaae5PqG4yzbmgLNYA1RT5i2oea2JYrAXAcWaAyf2/sPRu+2iWFmDY&#10;GTdzMAxVtNw24Q/5oTaCtR/AYq1HFIzF2fh0Op2OMKKwOMnPp6eTAGd22G6s81+YblAYlNhCNyJI&#10;ZHvrfHLtXTrsqhshJeJSABUUEAYjq/2z8HWEAg5NIDvYH3c4ZDSgkUdzJA27khZtCbTbt6Nolpvm&#10;m66S7WyS513TwQzUSObRwexqUrFkPQXfztkRP8Qoit4bSh3OjIWv3XFWwe19MpuGOhJ335RZETJ7&#10;n9S60PFe/UNuAOW676oUCpGgH5NxyhM5SiSrQvtjXC8kewAyJQrB7Y20CdBLFb5KBxql1WDJDtyO&#10;I7+XLHk/MI5EBWxOVBm6mQhAKGXKJ84d8eLv/ZcKAobIHM4fYncBgqQd2NnHTll2/mEri6o1bH61&#10;S79vHnbEk7Xyw+ZGKG1fuxsSqupOTv49SAmagJJvVy24hOFKV/ulDVcxaoEz9EbAjb4lzi+JBb0E&#10;ZYU3wN/Dh0u9K7HuRhjV2v58zR78QcZgFaMd6G+J3Y8NsXDj5VcFV/pzMR4HwY6T8eRsBBN7vLI6&#10;XlGb5krDnS/gtTE0DoO/l/2QW908w1OxCKfCElEUzi4x9bafXPn0LsBjQ9liEd1ApA3xt+rR0F58&#10;gmI9tc/Emk7WPCjine61msxeqFvyDa1RerHxmovI2wOuHfQg8ElD0mMUXpDjefQ6PJnzXwAAAP//&#10;AwBQSwMEFAAGAAgAAAAhAEsdZM/jAAAADAEAAA8AAABkcnMvZG93bnJldi54bWxMj0FLw0AQhe+C&#10;/2EZwYu0m6a6bWM2RQRBLCi24nmaHZNgdjdmN23013c86XF4H+99k69H24oD9aHxTsNsmoAgV3rT&#10;uErD2+5hsgQRIjqDrXek4ZsCrIvzsxwz44/ulQ7bWAkucSFDDXWMXSZlKGuyGKa+I8fZh+8tRj77&#10;Spoej1xuW5kmiZIWG8cLNXZ0X1P5uR2shs0mrh5fds/49VS9r8aIVz8kB60vL8a7WxCRxvgHw68+&#10;q0PBTns/OBNEq2EyUwvFrIZrlYJgIr1ZLOcg9symag6yyOX/J4oTAAAA//8DAFBLAQItABQABgAI&#10;AAAAIQC2gziS/gAAAOEBAAATAAAAAAAAAAAAAAAAAAAAAABbQ29udGVudF9UeXBlc10ueG1sUEsB&#10;Ai0AFAAGAAgAAAAhADj9If/WAAAAlAEAAAsAAAAAAAAAAAAAAAAALwEAAF9yZWxzLy5yZWxzUEsB&#10;Ai0AFAAGAAgAAAAhAE1eqXoAAwAAegcAAA4AAAAAAAAAAAAAAAAALgIAAGRycy9lMm9Eb2MueG1s&#10;UEsBAi0AFAAGAAgAAAAhAEsdZM/jAAAADAEAAA8AAAAAAAAAAAAAAAAAWgUAAGRycy9kb3ducmV2&#10;LnhtbFBLBQYAAAAABAAEAPMAAABqBgAAAAA=&#10;" fillcolor="#215e99 [2431]" stroked="f" strokeweight="1pt">
                <v:fill color2="#215e99 [2431]" rotate="t" colors="0 #09345d;.5 #124e88;1 #185fa3" focus="100%" type="gradient"/>
                <v:textbox>
                  <w:txbxContent>
                    <w:p w14:paraId="4D97A74F" w14:textId="77777777" w:rsidR="002F7133" w:rsidRPr="002F7133" w:rsidRDefault="002F7133" w:rsidP="002F713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2F713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CUADRO RESUMEN</w:t>
                      </w:r>
                    </w:p>
                    <w:p w14:paraId="04B033BA" w14:textId="77777777" w:rsidR="002F7133" w:rsidRDefault="002F7133" w:rsidP="002F71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7138A" w:rsidSect="002C6C6D">
      <w:headerReference w:type="default" r:id="rId6"/>
      <w:footerReference w:type="default" r:id="rId7"/>
      <w:pgSz w:w="27386" w:h="25402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8DFA" w14:textId="77777777" w:rsidR="00A935DF" w:rsidRDefault="00A935DF" w:rsidP="001D16E6">
      <w:pPr>
        <w:spacing w:after="0" w:line="240" w:lineRule="auto"/>
      </w:pPr>
      <w:r>
        <w:separator/>
      </w:r>
    </w:p>
  </w:endnote>
  <w:endnote w:type="continuationSeparator" w:id="0">
    <w:p w14:paraId="5ECCE2E1" w14:textId="77777777" w:rsidR="00A935DF" w:rsidRDefault="00A935DF" w:rsidP="001D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72F1" w14:textId="4B6F8058" w:rsidR="001D16E6" w:rsidRDefault="001D16E6">
    <w:pPr>
      <w:pStyle w:val="Piedepgina"/>
    </w:pPr>
    <w:r w:rsidRPr="00E378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A10996" wp14:editId="0F6049D7">
              <wp:simplePos x="0" y="0"/>
              <wp:positionH relativeFrom="column">
                <wp:posOffset>-1346835</wp:posOffset>
              </wp:positionH>
              <wp:positionV relativeFrom="paragraph">
                <wp:posOffset>-611505</wp:posOffset>
              </wp:positionV>
              <wp:extent cx="15392400" cy="1275715"/>
              <wp:effectExtent l="0" t="0" r="0" b="635"/>
              <wp:wrapNone/>
              <wp:docPr id="562949224" name="Triángulo 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2400" cy="1275715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0EA8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4" o:spid="_x0000_s1026" type="#_x0000_t6" style="position:absolute;margin-left:-106.05pt;margin-top:-48.15pt;width:1212pt;height:10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ND4gIAAGcGAAAOAAAAZHJzL2Uyb0RvYy54bWysVd9P2zAQfp+0/8HyOyQpLYWKFFUgpkls&#10;oNGJZ9dxEkuO7dnuD/bX77OT0mrsAaH1wT37zne+7+6+XF3vOkU2wnlpdEmL05wSobmppG5K+nN5&#10;d3JBiQ9MV0wZLUr6Ijy9nn/+dLW1MzEyrVGVcAROtJ9tbUnbEOwsyzxvRcf8qbFCQ1kb17GArWuy&#10;yrEtvHcqG+X5ebY1rrLOcOE9Tm97JZ0n/3UteHioay8CUSXF20JaXVpXcc3mV2zWOGZbyYdnsA+8&#10;omNSI+irq1sWGFk7+cZVJ7kz3tThlJsuM3UtuUg5IJsi/yubp5ZZkXIBON6+wuT/n1v+ffNkHx1g&#10;2Fo/8xBjFrvadfEf7yO7BNbLK1hiFwjHYTE5uxyNc4DKoSxG08m0mEQ8s8N963z4IkxHolBSF5ZO&#10;Mt2omBSbsc29D/2FveEAYXUnlSK1kugIjb6hxJnwLEObEEG0HmuP++mGJ9YAlDwde9esbpQjG4aa&#10;F5Pz/GLUn7esEv3pWY5fX3vPwjdTDcbFZDhHDoOblE/jj8NEo3eHOp/C/MOhihjq3bEG69TT784L&#10;qTZ7IC0LLYlLSbl0fKhTjWIszQ/MUpyiIUgcpUM8OInXIkpBKpFsMWUne2PM2l7uC46RS0WON5Qm&#10;WzgbTZEp4Qw1rxULEDtbldTrhhKmGtALDy5VUpvYHynN2Di3zLd9Ab1RsurB7mQAsSjZlfSiB7EP&#10;rHQMKRI1DO136PworUz18uhiw6XG95bfSQS5Zz48MgdywCNBeOEBS60MXm4GiZLWuN//Oo/2mFlo&#10;KdmCbJDVrzVz6Gv1VaNxL4vxOLJT2own0xE27lizOtbodXdjYiVArZYnMdoHtRdrZ7pn8OIiRoWK&#10;aY7YPX7D5iZgDxWYlYvFIslgJBTxXj9ZHp1HnCK8y90zc3YY4YDx/272xPRmhnvbeFObxTqYWqYB&#10;P+CKcYobsFk/WD3zRro83ierw/dh/gcAAP//AwBQSwMEFAAGAAgAAAAhAOEza9LiAAAADQEAAA8A&#10;AABkcnMvZG93bnJldi54bWxMj8FOg0AQhu8mvsNmTLy1C2hIQZammmhiPBhpPXjbsiOQsrPIbgHf&#10;3vGkt5nMl3++v9guthcTjr5zpCBeRyCQamc6ahQc9o+rDQgfNBndO0IF3+hhW15eFDo3bqY3nKrQ&#10;CA4hn2sFbQhDLqWvW7Tar92AxLdPN1odeB0baUY9c7jtZRJFqbS6I/7Q6gEfWqxP1dkqmJv9aYOH&#10;rnq5f3563319TDKjV6Wur5bdHYiAS/iD4Vef1aFkp6M7k/GiV7BK4iRmlqcsvQHBSJLEcQbiyHB0&#10;m4IsC/m/RfkDAAD//wMAUEsBAi0AFAAGAAgAAAAhALaDOJL+AAAA4QEAABMAAAAAAAAAAAAAAAAA&#10;AAAAAFtDb250ZW50X1R5cGVzXS54bWxQSwECLQAUAAYACAAAACEAOP0h/9YAAACUAQAACwAAAAAA&#10;AAAAAAAAAAAvAQAAX3JlbHMvLnJlbHNQSwECLQAUAAYACAAAACEAjiGTQ+ICAABnBgAADgAAAAAA&#10;AAAAAAAAAAAuAgAAZHJzL2Uyb0RvYy54bWxQSwECLQAUAAYACAAAACEA4TNr0uIAAAANAQAADwAA&#10;AAAAAAAAAAAAAAA8BQAAZHJzL2Rvd25yZXYueG1sUEsFBgAAAAAEAAQA8wAAAEsGAAAAAA==&#10;" fillcolor="#02364e" stroked="f" strokeweight="1pt">
              <v:fill color2="#0d638a" rotate="t" focusposition="1,1" focussize="" colors="0 #02364e;.5 #095273;1 #0d638a" focus="100%" type="gradientRadial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CFEB347" wp14:editId="56B30941">
          <wp:simplePos x="0" y="0"/>
          <wp:positionH relativeFrom="column">
            <wp:posOffset>13021945</wp:posOffset>
          </wp:positionH>
          <wp:positionV relativeFrom="paragraph">
            <wp:posOffset>-336550</wp:posOffset>
          </wp:positionV>
          <wp:extent cx="3156585" cy="1000760"/>
          <wp:effectExtent l="0" t="0" r="5715" b="8890"/>
          <wp:wrapSquare wrapText="bothSides"/>
          <wp:docPr id="39317367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5544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6585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CC0A" w14:textId="77777777" w:rsidR="00A935DF" w:rsidRDefault="00A935DF" w:rsidP="001D16E6">
      <w:pPr>
        <w:spacing w:after="0" w:line="240" w:lineRule="auto"/>
      </w:pPr>
      <w:r>
        <w:separator/>
      </w:r>
    </w:p>
  </w:footnote>
  <w:footnote w:type="continuationSeparator" w:id="0">
    <w:p w14:paraId="4C5092D2" w14:textId="77777777" w:rsidR="00A935DF" w:rsidRDefault="00A935DF" w:rsidP="001D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FADE" w14:textId="6ABDFCC1" w:rsidR="001D16E6" w:rsidRDefault="001D16E6">
    <w:pPr>
      <w:pStyle w:val="Encabezado"/>
    </w:pPr>
    <w:r w:rsidRPr="00E378DD">
      <w:rPr>
        <w:noProof/>
      </w:rPr>
      <w:drawing>
        <wp:anchor distT="0" distB="0" distL="114300" distR="114300" simplePos="0" relativeHeight="251659264" behindDoc="0" locked="0" layoutInCell="1" allowOverlap="1" wp14:anchorId="751663CB" wp14:editId="43E832FC">
          <wp:simplePos x="0" y="0"/>
          <wp:positionH relativeFrom="column">
            <wp:posOffset>-861060</wp:posOffset>
          </wp:positionH>
          <wp:positionV relativeFrom="paragraph">
            <wp:posOffset>-416939</wp:posOffset>
          </wp:positionV>
          <wp:extent cx="1428750" cy="814705"/>
          <wp:effectExtent l="57150" t="19050" r="38100" b="99695"/>
          <wp:wrapSquare wrapText="bothSides"/>
          <wp:docPr id="93220856" name="Imagen 6" descr="Imagen que contiene firmar, alimentos, parada, gen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99845" name="Imagen 6" descr="Imagen que contiene firmar, alimentos, parada, gent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4705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8D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2A1F8" wp14:editId="089EF2E9">
              <wp:simplePos x="0" y="0"/>
              <wp:positionH relativeFrom="column">
                <wp:posOffset>1034415</wp:posOffset>
              </wp:positionH>
              <wp:positionV relativeFrom="paragraph">
                <wp:posOffset>-8255</wp:posOffset>
              </wp:positionV>
              <wp:extent cx="16452850" cy="491490"/>
              <wp:effectExtent l="0" t="0" r="6350" b="3810"/>
              <wp:wrapNone/>
              <wp:docPr id="712695464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850" cy="49149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8E8E8">
                              <a:shade val="30000"/>
                              <a:satMod val="115000"/>
                            </a:srgbClr>
                          </a:gs>
                          <a:gs pos="50000">
                            <a:srgbClr val="E8E8E8">
                              <a:shade val="67500"/>
                              <a:satMod val="115000"/>
                            </a:srgbClr>
                          </a:gs>
                          <a:gs pos="100000">
                            <a:srgbClr val="E8E8E8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5E94E" id="Rectángulo 8" o:spid="_x0000_s1026" style="position:absolute;margin-left:81.45pt;margin-top:-.65pt;width:1295.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xqxgIAACYGAAAOAAAAZHJzL2Uyb0RvYy54bWysVNtuGyEQfa/Uf0C8N+t1bcexYkdW0lSV&#10;0iRqUuUZs+wuEgsU8CX9+h5gHVtpH6KotsTCMMyZOXM5v9h1imyE89LoOS1PBpQIzU0ldTOnPx+v&#10;P00p8YHpiimjxZw+C08vFh8/nG/tTAxNa1QlHIER7WdbO6dtCHZWFJ63omP+xFihcVkb17GAo2uK&#10;yrEtrHeqGA4Gk2JrXGWd4cJ7SK/yJV0k+3UteLiray8CUXMK30JaXVpXcS0W52zWOGZbyXs32Du8&#10;6JjUAH0xdcUCI2sn/zLVSe6MN3U44aYrTF1LLlIMiKYcvIrmoWVWpFhAjrcvNPn/Z5bfbh7svQMN&#10;W+tnHtsYxa52XfzCP7JLZD2/kCV2gXAIy8loPJyOQSrH5eisHJ0lOovDc+t8+CpMR+JmTh2ykUhi&#10;mxsfAAnVvUrPXXUtlSK1kigFjYKhxJnwJEObqABoJtnjfXrhiTVgY5DE3jWrS+XIhiHZX6bxn+Ut&#10;q0SWfh7gl5PuWfhuqiwuy3Evh0u9meRe449hotKboSanUH83VBmh3ozVa6difnNcCLXZE6mkJiy2&#10;bDlBV0Vk4jlTooqUJ7NBKvEDCcxpQ8ekVEV2lCZbqA1P4yvOkLlasYBtZ/Hc64YSphpMBx5cyoc2&#10;McvJakz/FfNtToM3SlYZrpMBc0HJbk6n2aEMrHSEFKmz+yI6FG7crUz1fO9i2aS69ZZfS4DcMB/u&#10;mUNvw0nMq3CHpVYGnpt+R0lr3O9/yaM+Wg63lGwxKxDVrzVzqE71TaP8UPsjmA3pMBqfDnFwxzer&#10;4xu97i4NKrQEx5anbdQPar+tnemeMNaWERVXTHNgZ/76w2XIMwyDkYvlMqlhoFgWbvSD5dF45CnS&#10;+7h7Ys72LRjQvbdmP1fY7FUnZt34UpvlOphapnwfeEVTxAOGUW6PPDjjtDs+J63DeF/8AQAA//8D&#10;AFBLAwQUAAYACAAAACEAMcqatt8AAAAKAQAADwAAAGRycy9kb3ducmV2LnhtbEyPTU+EMBCG7yb+&#10;h2ZMvO2WQgRFysaPaPQImhhvXVopkU4JLbvor3c86fGdefLOM9VudSM7mDkMHiWIbQLMYOf1gL2E&#10;15eHzSWwEBVqNXo0Er5MgF19elKpUvsjNubQxp5RCYZSSbAxTiXnobPGqbD1k0HaffjZqUhx7rme&#10;1ZHK3cjTJMm5UwPSBasmc2dN99kuTsLb47OwbXPbLE/L931SiCHz762U52frzTWwaNb4B8OvPqlD&#10;TU57v6AObKScp1eEStiIDBgBaXGR0WQvocgF8Lri/1+ofwAAAP//AwBQSwECLQAUAAYACAAAACEA&#10;toM4kv4AAADhAQAAEwAAAAAAAAAAAAAAAAAAAAAAW0NvbnRlbnRfVHlwZXNdLnhtbFBLAQItABQA&#10;BgAIAAAAIQA4/SH/1gAAAJQBAAALAAAAAAAAAAAAAAAAAC8BAABfcmVscy8ucmVsc1BLAQItABQA&#10;BgAIAAAAIQA0S1xqxgIAACYGAAAOAAAAAAAAAAAAAAAAAC4CAABkcnMvZTJvRG9jLnhtbFBLAQIt&#10;ABQABgAIAAAAIQAxypq23wAAAAoBAAAPAAAAAAAAAAAAAAAAACAFAABkcnMvZG93bnJldi54bWxQ&#10;SwUGAAAAAAQABADzAAAALAYAAAAA&#10;" fillcolor="#878787" stroked="f" strokeweight="1pt">
              <v:fill color2="#e8e8e8" rotate="t" angle="180" colors="0 #878787;.5 #c3c3c3;1 #e8e8e8" focus="100%" type="gradient"/>
            </v:rect>
          </w:pict>
        </mc:Fallback>
      </mc:AlternateContent>
    </w:r>
    <w:r w:rsidRPr="00E378D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41C7E" wp14:editId="1C7C6ADF">
              <wp:simplePos x="0" y="0"/>
              <wp:positionH relativeFrom="column">
                <wp:posOffset>2577465</wp:posOffset>
              </wp:positionH>
              <wp:positionV relativeFrom="paragraph">
                <wp:posOffset>-488315</wp:posOffset>
              </wp:positionV>
              <wp:extent cx="14540865" cy="480060"/>
              <wp:effectExtent l="0" t="0" r="13335" b="15240"/>
              <wp:wrapNone/>
              <wp:docPr id="2000685880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0865" cy="4800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lumMod val="20000"/>
                              <a:lumOff val="80000"/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lumMod val="20000"/>
                              <a:lumOff val="80000"/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lumMod val="20000"/>
                              <a:lumOff val="80000"/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73C14" id="Rectángulo 6" o:spid="_x0000_s1026" style="position:absolute;margin-left:202.95pt;margin-top:-38.45pt;width:1144.95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dk8QIAAOgGAAAOAAAAZHJzL2Uyb0RvYy54bWy0VU1vEzEQvSPxHyzf6WZDkoaomypqFYRU&#10;aEWLena83l1LXtvYzhe/nmfv5kOFAyDaw9Yej8czb968XF3vWkU2wnlpdEHziwElQnNTSl0X9NvT&#10;8t2UEh+YLpkyWhR0Lzy9nr99c7W1MzE0jVGlcARBtJ9tbUGbEOwsyzxvRMv8hbFC47AyrmUBW1dn&#10;pWNbRG9VNhwMJtnWuNI6w4X3sN52h3Se4leV4OG+qrwIRBUUuYX0dem7it9sfsVmtWO2kbxPg/1D&#10;Fi2TGo8eQ92ywMjayV9CtZI7400VLrhpM1NVkotUA6rJBy+qeWyYFakWgOPtESb//8LyL5tH++AA&#10;w9b6mccyVrGrXBv/Iz+yS2Dtj2CJXSAcxnw0Hg2mkzElHIejKZqR4MxO163z4aMwLYmLgjp0I4HE&#10;Nnc+4Em4Hlx67MqlVIpUSoIKGoShxJnwLEOToMCjHcge99MNT6wBGoNk9q5e3ShHNgzNzseTwXSY&#10;7GrdfjZlZwZnBn3XYQY3OjOyP5h9w0rRWd+fWVk4xsjzce+NAvpHUzG1P08qOr1SYpNLBO+46/8+&#10;sTwm9kqZ9bHTWP1xaoCxPrRUSU1YFA+wK6VJPGdKlLH3KWqQSnwFkzr+YHQTZyLwSpMt3IaXKI5w&#10;BgpVigUsW4vrXteUMFVDpnhwHWGMksfbfu+P5IHAlGZLiWI+wFjQZfqLCcSWn1+LBL5lvukYk466&#10;PFsZoGxKtgVN7DoMh9IxV5G0qR+D0+jF1cqU+wcXiZ8mz1u+lHjkDrk8MAd1QnVQ3HCPT6UMSjb9&#10;ipLGuB+/s0d/iAZOKdlC7QDH9zVzmC/1SWOAPuSjUZTHtBmNL4fYuPOT1fmJXrc3Js4YtN3ytIz+&#10;QR2WlTPtM4R5EV/FEdMcb3fA95ub0KkwpJ2LxSK5QRItC3f60fIYPOIU4X3aPTNnexEJ0J8v5qCM&#10;bPZCSzrfeFObxTqYSiainHBFB+MGctqNbCf9Ua/P98nr9AM1/wkAAP//AwBQSwMEFAAGAAgAAAAh&#10;AM58MQHeAAAACwEAAA8AAABkcnMvZG93bnJldi54bWxMj8FOwzAQRO9I/IO1SNxapykJaYhTVUic&#10;C6Ef4MQmjojXUeykhq9nOcFtd2c0+6Y6RjuyVc9+cChgt02AaeycGrAXcHl/2RTAfJCo5OhQC/jS&#10;Ho717U0lS+Wu+KbXJvSMQtCXUoAJYSo5953RVvqtmzSS9uFmKwOtc8/VLK8UbkeeJknOrRyQPhg5&#10;6Weju89msQKiV+b83WaFfF2K9dxEe9pfUiHu7+LpCVjQMfyZ4Ref0KEmptYtqDwbBTwk2YGsAjaP&#10;OQ3kSPNDRm1aOu32wOuK/+9Q/wAAAP//AwBQSwECLQAUAAYACAAAACEAtoM4kv4AAADhAQAAEwAA&#10;AAAAAAAAAAAAAAAAAAAAW0NvbnRlbnRfVHlwZXNdLnhtbFBLAQItABQABgAIAAAAIQA4/SH/1gAA&#10;AJQBAAALAAAAAAAAAAAAAAAAAC8BAABfcmVscy8ucmVsc1BLAQItABQABgAIAAAAIQDq8wdk8QIA&#10;AOgGAAAOAAAAAAAAAAAAAAAAAC4CAABkcnMvZTJvRG9jLnhtbFBLAQItABQABgAIAAAAIQDOfDEB&#10;3gAAAAsBAAAPAAAAAAAAAAAAAAAAAEsFAABkcnMvZG93bnJldi54bWxQSwUGAAAAAAQABADzAAAA&#10;VgYAAAAA&#10;" fillcolor="#6d8691" strokecolor="window" strokeweight="1pt">
              <v:fill color2="#bde6f9" rotate="t" colors="0 #6d8691;.5 #9fc1d1;1 #bde6f9" focus="100%" type="gradien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A1"/>
    <w:rsid w:val="000B20E8"/>
    <w:rsid w:val="0017138A"/>
    <w:rsid w:val="001D16E6"/>
    <w:rsid w:val="0023327F"/>
    <w:rsid w:val="00282639"/>
    <w:rsid w:val="002C6C6D"/>
    <w:rsid w:val="002F7133"/>
    <w:rsid w:val="00321E1C"/>
    <w:rsid w:val="003C5E9C"/>
    <w:rsid w:val="00491F70"/>
    <w:rsid w:val="004C01C8"/>
    <w:rsid w:val="005078CC"/>
    <w:rsid w:val="00524CCD"/>
    <w:rsid w:val="007905D6"/>
    <w:rsid w:val="008A014D"/>
    <w:rsid w:val="009F7A85"/>
    <w:rsid w:val="00A935DF"/>
    <w:rsid w:val="00AA5F9A"/>
    <w:rsid w:val="00B32BA1"/>
    <w:rsid w:val="00B94516"/>
    <w:rsid w:val="00CC0D51"/>
    <w:rsid w:val="00E3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18EA"/>
  <w15:chartTrackingRefBased/>
  <w15:docId w15:val="{D5F0ED8F-E8FE-4381-9EBA-8B5AC71E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33"/>
  </w:style>
  <w:style w:type="paragraph" w:styleId="Ttulo1">
    <w:name w:val="heading 1"/>
    <w:basedOn w:val="Normal"/>
    <w:next w:val="Normal"/>
    <w:link w:val="Ttulo1Car"/>
    <w:uiPriority w:val="9"/>
    <w:qFormat/>
    <w:rsid w:val="00B3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B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2B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2B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2B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2B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2B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2B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2B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2B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2B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2BA1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2332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1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6E6"/>
  </w:style>
  <w:style w:type="paragraph" w:styleId="Piedepgina">
    <w:name w:val="footer"/>
    <w:basedOn w:val="Normal"/>
    <w:link w:val="PiedepginaCar"/>
    <w:uiPriority w:val="99"/>
    <w:unhideWhenUsed/>
    <w:rsid w:val="001D1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6E6"/>
  </w:style>
  <w:style w:type="table" w:styleId="Tablanormal1">
    <w:name w:val="Plain Table 1"/>
    <w:basedOn w:val="Tablanormal"/>
    <w:uiPriority w:val="41"/>
    <w:rsid w:val="001D16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Quiroz</dc:creator>
  <cp:keywords/>
  <dc:description/>
  <cp:lastModifiedBy>Alberto Quiroz</cp:lastModifiedBy>
  <cp:revision>4</cp:revision>
  <dcterms:created xsi:type="dcterms:W3CDTF">2025-02-13T22:55:00Z</dcterms:created>
  <dcterms:modified xsi:type="dcterms:W3CDTF">2025-02-19T20:18:00Z</dcterms:modified>
</cp:coreProperties>
</file>