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1" w:type="dxa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62"/>
        <w:gridCol w:w="4059"/>
        <w:gridCol w:w="2980"/>
      </w:tblGrid>
      <w:tr w:rsidR="00BD062F" w:rsidTr="00CC420D">
        <w:trPr>
          <w:trHeight w:hRule="exact" w:val="1142"/>
        </w:trPr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01D5" w:rsidRPr="00A12258" w:rsidRDefault="004304A6" w:rsidP="002401D5">
            <w:pPr>
              <w:jc w:val="center"/>
              <w:rPr>
                <w:sz w:val="22"/>
                <w:szCs w:val="22"/>
              </w:rPr>
            </w:pPr>
            <w:r w:rsidRPr="004304A6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01D5" w:rsidRPr="002401D5" w:rsidRDefault="002401D5" w:rsidP="002401D5">
            <w:pPr>
              <w:jc w:val="center"/>
              <w:rPr>
                <w:sz w:val="12"/>
                <w:szCs w:val="22"/>
              </w:rPr>
            </w:pPr>
            <w:r w:rsidRPr="002401D5">
              <w:rPr>
                <w:sz w:val="12"/>
                <w:szCs w:val="22"/>
              </w:rPr>
              <w:t>PLANTA DE ALMACENAMIENTO PARA LA DISTRIBUCIÓN DE GAS L.P.</w:t>
            </w:r>
          </w:p>
          <w:p w:rsidR="002401D5" w:rsidRPr="002401D5" w:rsidRDefault="002401D5" w:rsidP="002401D5">
            <w:pPr>
              <w:ind w:right="123"/>
              <w:jc w:val="center"/>
              <w:rPr>
                <w:rFonts w:eastAsia="Calibri"/>
                <w:noProof/>
                <w:sz w:val="12"/>
                <w:szCs w:val="22"/>
                <w:lang w:eastAsia="es-MX"/>
              </w:rPr>
            </w:pPr>
          </w:p>
          <w:p w:rsidR="00BD062F" w:rsidRDefault="00BD062F" w:rsidP="008A7D6B">
            <w:pPr>
              <w:ind w:left="180" w:right="18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Default="00BD062F" w:rsidP="00FE1B79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</w:p>
          <w:p w:rsidR="00BD062F" w:rsidRDefault="00BD062F" w:rsidP="00FE1B79">
            <w:pPr>
              <w:ind w:left="286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Y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M</w:t>
            </w:r>
            <w:r>
              <w:rPr>
                <w:rFonts w:ascii="Calibri" w:eastAsia="Calibri" w:hAnsi="Calibri" w:cs="Calibri"/>
                <w:w w:val="99"/>
              </w:rPr>
              <w:t>B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814B51" w:rsidRDefault="00842DCB" w:rsidP="00842DCB">
            <w:pPr>
              <w:ind w:left="153" w:right="158" w:hanging="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BD062F" w:rsidTr="00CC420D">
        <w:trPr>
          <w:trHeight w:hRule="exact" w:val="576"/>
        </w:trPr>
        <w:tc>
          <w:tcPr>
            <w:tcW w:w="9501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BD062F" w:rsidRDefault="00BD062F" w:rsidP="00FE1B79">
            <w:pPr>
              <w:spacing w:before="6" w:line="240" w:lineRule="exact"/>
              <w:rPr>
                <w:sz w:val="24"/>
                <w:szCs w:val="24"/>
              </w:rPr>
            </w:pPr>
          </w:p>
          <w:p w:rsidR="00BD062F" w:rsidRPr="00BD062F" w:rsidRDefault="00BD062F" w:rsidP="001D3BAA">
            <w:pPr>
              <w:rPr>
                <w:rFonts w:ascii="Calibri Light" w:eastAsia="Calibri Light" w:hAnsi="Calibri Light" w:cs="Calibri Light"/>
                <w:b/>
              </w:rPr>
            </w:pP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</w:rPr>
              <w:t>V.</w:t>
            </w:r>
            <w:r w:rsidRPr="00BD062F">
              <w:rPr>
                <w:rFonts w:ascii="Calibri Light" w:eastAsia="Calibri Light" w:hAnsi="Calibri Light" w:cs="Calibri Light"/>
                <w:b/>
                <w:spacing w:val="-3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P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RO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</w:rPr>
              <w:t>M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</w:rPr>
              <w:t>N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T</w:t>
            </w:r>
            <w:r w:rsidRPr="00BD062F">
              <w:rPr>
                <w:rFonts w:ascii="Calibri Light" w:eastAsia="Calibri Light" w:hAnsi="Calibri Light" w:cs="Calibri Light"/>
                <w:b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  <w:spacing w:val="-15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P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</w:rPr>
              <w:t>RA</w:t>
            </w:r>
            <w:r w:rsidRPr="00BD062F">
              <w:rPr>
                <w:rFonts w:ascii="Calibri Light" w:eastAsia="Calibri Light" w:hAnsi="Calibri Light" w:cs="Calibri Light"/>
                <w:b/>
                <w:spacing w:val="-4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LA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</w:rPr>
              <w:t>L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BO</w:t>
            </w:r>
            <w:r w:rsidRPr="00BD062F">
              <w:rPr>
                <w:rFonts w:ascii="Calibri Light" w:eastAsia="Calibri Light" w:hAnsi="Calibri Light" w:cs="Calibri Light"/>
                <w:b/>
              </w:rPr>
              <w:t>R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Ó</w:t>
            </w:r>
            <w:r w:rsidRPr="00BD062F">
              <w:rPr>
                <w:rFonts w:ascii="Calibri Light" w:eastAsia="Calibri Light" w:hAnsi="Calibri Light" w:cs="Calibri Light"/>
                <w:b/>
              </w:rPr>
              <w:t>N</w:t>
            </w:r>
            <w:r w:rsidRPr="00BD062F">
              <w:rPr>
                <w:rFonts w:ascii="Calibri Light" w:eastAsia="Calibri Light" w:hAnsi="Calibri Light" w:cs="Calibri Light"/>
                <w:b/>
                <w:spacing w:val="-12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B</w:t>
            </w:r>
            <w:r w:rsidRPr="00BD062F">
              <w:rPr>
                <w:rFonts w:ascii="Calibri Light" w:eastAsia="Calibri Light" w:hAnsi="Calibri Light" w:cs="Calibri Light"/>
                <w:b/>
              </w:rPr>
              <w:t>J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E</w:t>
            </w:r>
            <w:r w:rsidRPr="00BD062F">
              <w:rPr>
                <w:rFonts w:ascii="Calibri Light" w:eastAsia="Calibri Light" w:hAnsi="Calibri Light" w:cs="Calibri Light"/>
                <w:b/>
              </w:rPr>
              <w:t>T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V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S</w:t>
            </w:r>
            <w:r w:rsidRPr="00BD062F">
              <w:rPr>
                <w:rFonts w:ascii="Calibri Light" w:eastAsia="Calibri Light" w:hAnsi="Calibri Light" w:cs="Calibri Light"/>
                <w:b/>
              </w:rPr>
              <w:t>,</w:t>
            </w:r>
            <w:r w:rsidRPr="00BD062F">
              <w:rPr>
                <w:rFonts w:ascii="Calibri Light" w:eastAsia="Calibri Light" w:hAnsi="Calibri Light" w:cs="Calibri Light"/>
                <w:b/>
                <w:spacing w:val="-7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METAS</w:t>
            </w:r>
            <w:r w:rsidRPr="00BD062F">
              <w:rPr>
                <w:rFonts w:ascii="Calibri Light" w:eastAsia="Calibri Light" w:hAnsi="Calibri Light" w:cs="Calibri Light"/>
                <w:b/>
                <w:spacing w:val="-5"/>
              </w:rPr>
              <w:t xml:space="preserve"> </w:t>
            </w:r>
            <w:r w:rsidRPr="00BD062F">
              <w:rPr>
                <w:rFonts w:ascii="Calibri Light" w:eastAsia="Calibri Light" w:hAnsi="Calibri Light" w:cs="Calibri Light"/>
                <w:b/>
              </w:rPr>
              <w:t>E IN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  <w:spacing w:val="2"/>
              </w:rPr>
              <w:t>I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C</w:t>
            </w:r>
            <w:r w:rsidRPr="00BD062F">
              <w:rPr>
                <w:rFonts w:ascii="Calibri Light" w:eastAsia="Calibri Light" w:hAnsi="Calibri Light" w:cs="Calibri Light"/>
                <w:b/>
              </w:rPr>
              <w:t>A</w:t>
            </w:r>
            <w:r w:rsidRPr="00BD062F">
              <w:rPr>
                <w:rFonts w:ascii="Calibri Light" w:eastAsia="Calibri Light" w:hAnsi="Calibri Light" w:cs="Calibri Light"/>
                <w:b/>
                <w:spacing w:val="1"/>
              </w:rPr>
              <w:t>D</w:t>
            </w:r>
            <w:r w:rsidRPr="00BD062F">
              <w:rPr>
                <w:rFonts w:ascii="Calibri Light" w:eastAsia="Calibri Light" w:hAnsi="Calibri Light" w:cs="Calibri Light"/>
                <w:b/>
                <w:spacing w:val="-1"/>
              </w:rPr>
              <w:t>O</w:t>
            </w:r>
            <w:r w:rsidRPr="00BD062F">
              <w:rPr>
                <w:rFonts w:ascii="Calibri Light" w:eastAsia="Calibri Light" w:hAnsi="Calibri Light" w:cs="Calibri Light"/>
                <w:b/>
              </w:rPr>
              <w:t>RES</w:t>
            </w:r>
          </w:p>
        </w:tc>
      </w:tr>
      <w:tr w:rsidR="00BD062F" w:rsidTr="00CC420D">
        <w:trPr>
          <w:trHeight w:hRule="exact" w:val="499"/>
        </w:trPr>
        <w:tc>
          <w:tcPr>
            <w:tcW w:w="2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Pr="00BD062F" w:rsidRDefault="00BD062F" w:rsidP="00FE1B79">
            <w:pPr>
              <w:ind w:left="102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R</w:t>
            </w:r>
            <w:r w:rsidRPr="00BD062F">
              <w:rPr>
                <w:rFonts w:ascii="Calibri" w:eastAsia="Calibri" w:hAnsi="Calibri" w:cs="Calibri"/>
                <w:spacing w:val="1"/>
                <w:sz w:val="16"/>
              </w:rPr>
              <w:t>E</w:t>
            </w:r>
            <w:r w:rsidRPr="00BD062F">
              <w:rPr>
                <w:rFonts w:ascii="Calibri" w:eastAsia="Calibri" w:hAnsi="Calibri" w:cs="Calibri"/>
                <w:sz w:val="16"/>
              </w:rPr>
              <w:t>VISADO</w:t>
            </w:r>
            <w:r w:rsidRPr="00BD062F">
              <w:rPr>
                <w:rFonts w:ascii="Calibri" w:eastAsia="Calibri" w:hAnsi="Calibri" w:cs="Calibri"/>
                <w:spacing w:val="-8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</w:t>
            </w:r>
            <w:r w:rsidRPr="00BD062F">
              <w:rPr>
                <w:rFonts w:ascii="Calibri" w:eastAsia="Calibri" w:hAnsi="Calibri" w:cs="Calibri"/>
                <w:spacing w:val="3"/>
                <w:sz w:val="16"/>
              </w:rPr>
              <w:t>O</w:t>
            </w:r>
            <w:r w:rsidRPr="00BD062F">
              <w:rPr>
                <w:rFonts w:ascii="Calibri" w:eastAsia="Calibri" w:hAnsi="Calibri" w:cs="Calibri"/>
                <w:sz w:val="16"/>
              </w:rPr>
              <w:t>R:</w:t>
            </w:r>
            <w:r w:rsidR="00814B51">
              <w:rPr>
                <w:rFonts w:ascii="Calibri" w:eastAsia="Calibri" w:hAnsi="Calibri" w:cs="Calibri"/>
                <w:sz w:val="16"/>
              </w:rPr>
              <w:t xml:space="preserve"> J</w:t>
            </w:r>
            <w:r w:rsidR="00842DCB">
              <w:rPr>
                <w:rFonts w:ascii="Calibri" w:eastAsia="Calibri" w:hAnsi="Calibri" w:cs="Calibri"/>
                <w:sz w:val="16"/>
              </w:rPr>
              <w:t>osé Luis Servín Calderón</w:t>
            </w:r>
          </w:p>
        </w:tc>
        <w:tc>
          <w:tcPr>
            <w:tcW w:w="4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Pr="00BD062F" w:rsidRDefault="00BD062F" w:rsidP="004304A6">
            <w:pPr>
              <w:ind w:left="103"/>
              <w:rPr>
                <w:rFonts w:ascii="Calibri" w:eastAsia="Calibri" w:hAnsi="Calibri" w:cs="Calibri"/>
                <w:sz w:val="16"/>
              </w:rPr>
            </w:pPr>
            <w:r w:rsidRPr="00BD062F">
              <w:rPr>
                <w:rFonts w:ascii="Calibri" w:eastAsia="Calibri" w:hAnsi="Calibri" w:cs="Calibri"/>
                <w:sz w:val="16"/>
              </w:rPr>
              <w:t>APROB</w:t>
            </w:r>
            <w:r w:rsidRPr="00BD062F">
              <w:rPr>
                <w:rFonts w:ascii="Calibri" w:eastAsia="Calibri" w:hAnsi="Calibri" w:cs="Calibri"/>
                <w:spacing w:val="2"/>
                <w:sz w:val="16"/>
              </w:rPr>
              <w:t>A</w:t>
            </w:r>
            <w:r w:rsidRPr="00BD062F">
              <w:rPr>
                <w:rFonts w:ascii="Calibri" w:eastAsia="Calibri" w:hAnsi="Calibri" w:cs="Calibri"/>
                <w:sz w:val="16"/>
              </w:rPr>
              <w:t>DO</w:t>
            </w:r>
            <w:r w:rsidRPr="00BD062F">
              <w:rPr>
                <w:rFonts w:ascii="Calibri" w:eastAsia="Calibri" w:hAnsi="Calibri" w:cs="Calibri"/>
                <w:spacing w:val="-9"/>
                <w:sz w:val="16"/>
              </w:rPr>
              <w:t xml:space="preserve"> </w:t>
            </w:r>
            <w:r w:rsidRPr="00BD062F">
              <w:rPr>
                <w:rFonts w:ascii="Calibri" w:eastAsia="Calibri" w:hAnsi="Calibri" w:cs="Calibri"/>
                <w:sz w:val="16"/>
              </w:rPr>
              <w:t>POR:</w:t>
            </w:r>
            <w:r w:rsidR="00C25AE6">
              <w:rPr>
                <w:rFonts w:ascii="Calibri" w:eastAsia="Calibri" w:hAnsi="Calibri" w:cs="Calibri"/>
                <w:sz w:val="16"/>
              </w:rPr>
              <w:t xml:space="preserve"> </w:t>
            </w:r>
            <w:r w:rsidR="00814B51">
              <w:rPr>
                <w:rFonts w:ascii="Calibri" w:eastAsia="Calibri" w:hAnsi="Calibri" w:cs="Calibri"/>
                <w:sz w:val="16"/>
              </w:rPr>
              <w:t>I</w:t>
            </w:r>
            <w:r w:rsidR="00842DCB">
              <w:rPr>
                <w:rFonts w:ascii="Calibri" w:eastAsia="Calibri" w:hAnsi="Calibri" w:cs="Calibri"/>
                <w:sz w:val="16"/>
              </w:rPr>
              <w:t xml:space="preserve">ng. </w:t>
            </w:r>
            <w:r w:rsidR="001B0D65">
              <w:rPr>
                <w:rFonts w:ascii="Calibri" w:eastAsia="Calibri" w:hAnsi="Calibri" w:cs="Calibri"/>
                <w:sz w:val="16"/>
              </w:rPr>
              <w:t xml:space="preserve">Jesús </w:t>
            </w:r>
            <w:r w:rsidR="004304A6">
              <w:rPr>
                <w:rFonts w:ascii="Calibri" w:eastAsia="Calibri" w:hAnsi="Calibri" w:cs="Calibri"/>
                <w:sz w:val="16"/>
              </w:rPr>
              <w:t>Alonso Miranda Rosas</w:t>
            </w:r>
          </w:p>
        </w:tc>
        <w:tc>
          <w:tcPr>
            <w:tcW w:w="2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D062F" w:rsidRPr="00BD062F" w:rsidRDefault="004304A6" w:rsidP="00814B51">
            <w:pPr>
              <w:ind w:left="102"/>
              <w:jc w:val="center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</w:rPr>
              <w:t>MG</w:t>
            </w:r>
            <w:r w:rsidR="00814B51" w:rsidRPr="00842DCB">
              <w:rPr>
                <w:rFonts w:ascii="Calibri" w:eastAsia="Calibri" w:hAnsi="Calibri" w:cs="Calibri"/>
              </w:rPr>
              <w:t>ZI-PROC-04</w:t>
            </w:r>
          </w:p>
        </w:tc>
      </w:tr>
    </w:tbl>
    <w:p w:rsidR="00BD062F" w:rsidRDefault="00BD062F" w:rsidP="00BD062F">
      <w:pPr>
        <w:spacing w:before="1" w:line="260" w:lineRule="exact"/>
        <w:rPr>
          <w:sz w:val="26"/>
          <w:szCs w:val="26"/>
        </w:rPr>
      </w:pPr>
    </w:p>
    <w:p w:rsidR="00BD062F" w:rsidRDefault="00BD062F" w:rsidP="00BD062F">
      <w:pPr>
        <w:spacing w:before="26"/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BD062F" w:rsidRDefault="00BD062F" w:rsidP="00BD062F">
      <w:pPr>
        <w:spacing w:line="120" w:lineRule="exact"/>
        <w:rPr>
          <w:sz w:val="12"/>
          <w:szCs w:val="12"/>
        </w:rPr>
      </w:pPr>
    </w:p>
    <w:p w:rsidR="00BD062F" w:rsidRDefault="00BD062F" w:rsidP="00BD062F">
      <w:pPr>
        <w:ind w:left="385" w:right="6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metas 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es de </w:t>
      </w:r>
      <w:r w:rsidR="004304A6">
        <w:rPr>
          <w:rFonts w:ascii="Calibri" w:eastAsia="Calibri" w:hAnsi="Calibri" w:cs="Calibri"/>
          <w:sz w:val="24"/>
          <w:szCs w:val="24"/>
        </w:rPr>
        <w:t>MULTIGAS</w:t>
      </w:r>
      <w:r>
        <w:rPr>
          <w:rFonts w:ascii="Calibri" w:eastAsia="Calibri" w:hAnsi="Calibri" w:cs="Calibri"/>
          <w:sz w:val="24"/>
          <w:szCs w:val="24"/>
        </w:rPr>
        <w:t>, S.A. DE C.V.</w:t>
      </w:r>
      <w:r w:rsidR="001A4170">
        <w:rPr>
          <w:rFonts w:ascii="Calibri" w:eastAsia="Calibri" w:hAnsi="Calibri" w:cs="Calibri"/>
          <w:sz w:val="24"/>
          <w:szCs w:val="24"/>
        </w:rPr>
        <w:t xml:space="preserve"> de su instalación </w:t>
      </w:r>
      <w:r w:rsidR="00CF041C">
        <w:rPr>
          <w:rFonts w:ascii="Calibri" w:eastAsia="Calibri" w:hAnsi="Calibri" w:cs="Calibri"/>
          <w:sz w:val="24"/>
          <w:szCs w:val="24"/>
        </w:rPr>
        <w:t xml:space="preserve"> </w:t>
      </w:r>
    </w:p>
    <w:p w:rsidR="00BD062F" w:rsidRDefault="00BD062F" w:rsidP="00BD062F">
      <w:pPr>
        <w:ind w:left="385" w:right="648"/>
        <w:jc w:val="both"/>
        <w:rPr>
          <w:rFonts w:ascii="Calibri" w:eastAsia="Calibri" w:hAnsi="Calibri" w:cs="Calibri"/>
          <w:sz w:val="24"/>
          <w:szCs w:val="24"/>
        </w:rPr>
      </w:pPr>
    </w:p>
    <w:p w:rsidR="00BD062F" w:rsidRDefault="00BD062F" w:rsidP="00BD062F">
      <w:pPr>
        <w:spacing w:before="10" w:line="100" w:lineRule="exact"/>
        <w:rPr>
          <w:sz w:val="11"/>
          <w:szCs w:val="11"/>
        </w:rPr>
      </w:pPr>
    </w:p>
    <w:p w:rsidR="00BD062F" w:rsidRDefault="00BD062F" w:rsidP="00BD062F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BD062F" w:rsidRDefault="00BD062F" w:rsidP="00BD062F">
      <w:pPr>
        <w:spacing w:before="2" w:line="120" w:lineRule="exact"/>
        <w:rPr>
          <w:sz w:val="12"/>
          <w:szCs w:val="12"/>
        </w:rPr>
      </w:pPr>
    </w:p>
    <w:p w:rsidR="00BD062F" w:rsidRDefault="00BD062F" w:rsidP="00BD062F">
      <w:pPr>
        <w:ind w:left="385" w:right="7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miento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 e 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ación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Sistema de Administración de </w:t>
      </w:r>
      <w:r w:rsidR="004304A6">
        <w:rPr>
          <w:rFonts w:ascii="Calibri" w:eastAsia="Calibri" w:hAnsi="Calibri" w:cs="Calibri"/>
          <w:sz w:val="24"/>
          <w:szCs w:val="24"/>
        </w:rPr>
        <w:t>MULTIGAS</w:t>
      </w:r>
      <w:r>
        <w:rPr>
          <w:rFonts w:ascii="Calibri" w:eastAsia="Calibri" w:hAnsi="Calibri" w:cs="Calibri"/>
          <w:sz w:val="24"/>
          <w:szCs w:val="24"/>
        </w:rPr>
        <w:t xml:space="preserve">, S.A. DE C.V. en todas sus etapas de la instalación </w:t>
      </w:r>
    </w:p>
    <w:p w:rsidR="005F3A28" w:rsidRDefault="005F3A28" w:rsidP="00BD062F">
      <w:pPr>
        <w:ind w:left="385" w:right="736"/>
        <w:jc w:val="both"/>
        <w:rPr>
          <w:rFonts w:ascii="Calibri" w:eastAsia="Calibri" w:hAnsi="Calibri" w:cs="Calibri"/>
          <w:sz w:val="24"/>
          <w:szCs w:val="24"/>
        </w:rPr>
      </w:pPr>
    </w:p>
    <w:p w:rsidR="00BD062F" w:rsidRDefault="00BD062F" w:rsidP="00BD062F">
      <w:pPr>
        <w:ind w:left="385" w:right="736"/>
        <w:jc w:val="both"/>
        <w:rPr>
          <w:rFonts w:ascii="Calibri" w:eastAsia="Calibri" w:hAnsi="Calibri" w:cs="Calibri"/>
          <w:sz w:val="24"/>
          <w:szCs w:val="24"/>
        </w:rPr>
      </w:pPr>
    </w:p>
    <w:p w:rsidR="00BD062F" w:rsidRDefault="00BD062F" w:rsidP="00BD062F">
      <w:pPr>
        <w:spacing w:before="10" w:line="100" w:lineRule="exact"/>
        <w:rPr>
          <w:sz w:val="11"/>
          <w:szCs w:val="11"/>
        </w:rPr>
      </w:pPr>
    </w:p>
    <w:p w:rsidR="00BD062F" w:rsidRDefault="00BD062F" w:rsidP="00842DCB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 Y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BD062F" w:rsidRDefault="00BD062F" w:rsidP="00842DCB">
      <w:pPr>
        <w:spacing w:before="10" w:line="100" w:lineRule="exact"/>
        <w:jc w:val="both"/>
        <w:rPr>
          <w:sz w:val="11"/>
          <w:szCs w:val="11"/>
        </w:rPr>
      </w:pPr>
    </w:p>
    <w:p w:rsidR="00BD062F" w:rsidRDefault="00BD062F" w:rsidP="00842DCB">
      <w:pPr>
        <w:ind w:left="10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3.1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BD062F" w:rsidRDefault="00BD062F" w:rsidP="00842DCB">
      <w:pPr>
        <w:ind w:left="508" w:right="6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ise</w:t>
      </w:r>
      <w:r>
        <w:rPr>
          <w:rFonts w:ascii="Calibri" w:eastAsia="Calibri" w:hAnsi="Calibri" w:cs="Calibri"/>
          <w:spacing w:val="-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vos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 w:rsidR="005F3A28">
        <w:rPr>
          <w:rFonts w:ascii="Calibri" w:eastAsia="Calibri" w:hAnsi="Calibri" w:cs="Calibri"/>
          <w:spacing w:val="-2"/>
          <w:sz w:val="24"/>
          <w:szCs w:val="24"/>
        </w:rPr>
        <w:t xml:space="preserve"> deben asegurar que los objetivos y metas:</w:t>
      </w:r>
    </w:p>
    <w:p w:rsidR="00BD062F" w:rsidRDefault="00BD062F" w:rsidP="00842DCB">
      <w:pPr>
        <w:spacing w:before="14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 w:rsidR="005F3A28"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ean alca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 w:rsidR="005F3A28">
        <w:rPr>
          <w:rFonts w:ascii="Calibri" w:eastAsia="Calibri" w:hAnsi="Calibri" w:cs="Calibri"/>
          <w:sz w:val="24"/>
          <w:szCs w:val="24"/>
        </w:rPr>
        <w:t xml:space="preserve"> pero que representen el reto suficiente para promover la mejora en el desempeño ambiental y de seguridad</w:t>
      </w:r>
    </w:p>
    <w:p w:rsidR="00BD062F" w:rsidRDefault="00BD062F" w:rsidP="00842DCB">
      <w:pPr>
        <w:spacing w:before="12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 w:rsidR="005F3A28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5F3A28">
        <w:rPr>
          <w:rFonts w:ascii="Calibri" w:eastAsia="Calibri" w:hAnsi="Calibri" w:cs="Calibri"/>
          <w:spacing w:val="2"/>
          <w:sz w:val="24"/>
          <w:szCs w:val="24"/>
        </w:rPr>
        <w:t>onsideren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  as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ivos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 w:rsidR="00814B5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 de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Riesgos,</w:t>
      </w:r>
      <w:r w:rsidR="005F3A28">
        <w:rPr>
          <w:rFonts w:ascii="Calibri" w:eastAsia="Calibri" w:hAnsi="Calibri" w:cs="Calibri"/>
          <w:sz w:val="24"/>
          <w:szCs w:val="24"/>
        </w:rPr>
        <w:t xml:space="preserve"> así como los requisitos legales aplicables y cualquier otro requerimiento suscrito por la organización</w:t>
      </w:r>
    </w:p>
    <w:p w:rsidR="00BD062F" w:rsidRDefault="00BD062F" w:rsidP="00842DCB">
      <w:pPr>
        <w:spacing w:before="10" w:line="280" w:lineRule="exact"/>
        <w:ind w:left="1379" w:right="739" w:hanging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exist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(fi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logís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s,</w:t>
      </w:r>
    </w:p>
    <w:p w:rsidR="00BD062F" w:rsidRDefault="00BD062F" w:rsidP="00842DCB">
      <w:pPr>
        <w:spacing w:before="20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sean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í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Sistema de </w:t>
      </w:r>
      <w:r>
        <w:rPr>
          <w:rFonts w:ascii="Calibri" w:eastAsia="Calibri" w:hAnsi="Calibri" w:cs="Calibri"/>
          <w:sz w:val="24"/>
          <w:szCs w:val="24"/>
        </w:rPr>
        <w:t>Administración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(e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a),</w:t>
      </w:r>
    </w:p>
    <w:p w:rsidR="00BD062F" w:rsidRDefault="00BD062F" w:rsidP="00842DCB">
      <w:pPr>
        <w:spacing w:before="14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 w:rsidR="00CE199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(Particulares)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log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BD062F" w:rsidRDefault="00BD062F" w:rsidP="00842DCB">
      <w:pPr>
        <w:spacing w:before="14"/>
        <w:ind w:left="1379" w:right="740" w:hanging="142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Que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los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ivos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en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ete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,</w:t>
      </w:r>
    </w:p>
    <w:p w:rsidR="00BD062F" w:rsidRDefault="00BD062F" w:rsidP="00842DCB">
      <w:pPr>
        <w:spacing w:before="14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as)</w:t>
      </w:r>
      <w:r w:rsidR="00CE199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o sea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ecesar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o,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lo,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c</w:t>
      </w:r>
      <w:r>
        <w:rPr>
          <w:rFonts w:ascii="Calibri" w:eastAsia="Calibri" w:hAnsi="Calibri" w:cs="Calibri"/>
          <w:position w:val="1"/>
          <w:sz w:val="24"/>
          <w:szCs w:val="24"/>
        </w:rPr>
        <w:t>aso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5F3A28" w:rsidRPr="005F3A28" w:rsidRDefault="00BD062F" w:rsidP="005F3A28">
      <w:pPr>
        <w:spacing w:before="15"/>
        <w:ind w:left="123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sean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vés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842DCB">
      <w:pPr>
        <w:spacing w:line="200" w:lineRule="exact"/>
        <w:jc w:val="both"/>
      </w:pPr>
    </w:p>
    <w:p w:rsidR="00BD062F" w:rsidRDefault="00BD062F" w:rsidP="00842DCB">
      <w:pPr>
        <w:spacing w:before="13" w:line="200" w:lineRule="exact"/>
        <w:jc w:val="both"/>
      </w:pPr>
    </w:p>
    <w:p w:rsidR="00BD062F" w:rsidRDefault="00BD062F" w:rsidP="00842DCB">
      <w:pPr>
        <w:ind w:left="102" w:right="7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ñ</w:t>
      </w:r>
      <w:r>
        <w:rPr>
          <w:rFonts w:ascii="Calibri" w:eastAsia="Calibri" w:hAnsi="Calibri" w:cs="Calibri"/>
          <w:sz w:val="24"/>
          <w:szCs w:val="24"/>
        </w:rPr>
        <w:t>ará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 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imiento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CC420D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CC420D">
        <w:rPr>
          <w:rFonts w:ascii="Calibri" w:eastAsia="Calibri" w:hAnsi="Calibri" w:cs="Calibri"/>
          <w:sz w:val="24"/>
          <w:szCs w:val="24"/>
        </w:rPr>
        <w:t>o</w:t>
      </w:r>
      <w:r w:rsidRPr="00CC420D">
        <w:rPr>
          <w:rFonts w:ascii="Calibri" w:eastAsia="Calibri" w:hAnsi="Calibri" w:cs="Calibri"/>
          <w:spacing w:val="2"/>
          <w:sz w:val="24"/>
          <w:szCs w:val="24"/>
        </w:rPr>
        <w:t>n</w:t>
      </w:r>
      <w:r w:rsidRPr="00CC420D">
        <w:rPr>
          <w:rFonts w:ascii="Calibri" w:eastAsia="Calibri" w:hAnsi="Calibri" w:cs="Calibri"/>
          <w:sz w:val="24"/>
          <w:szCs w:val="24"/>
        </w:rPr>
        <w:t>si</w:t>
      </w:r>
      <w:r w:rsidRPr="00CC420D">
        <w:rPr>
          <w:rFonts w:ascii="Calibri" w:eastAsia="Calibri" w:hAnsi="Calibri" w:cs="Calibri"/>
          <w:spacing w:val="-1"/>
          <w:sz w:val="24"/>
          <w:szCs w:val="24"/>
        </w:rPr>
        <w:t>d</w:t>
      </w:r>
      <w:r w:rsidRPr="00CC420D">
        <w:rPr>
          <w:rFonts w:ascii="Calibri" w:eastAsia="Calibri" w:hAnsi="Calibri" w:cs="Calibri"/>
          <w:sz w:val="24"/>
          <w:szCs w:val="24"/>
        </w:rPr>
        <w:t>e</w:t>
      </w:r>
      <w:r w:rsidRPr="00CC420D">
        <w:rPr>
          <w:rFonts w:ascii="Calibri" w:eastAsia="Calibri" w:hAnsi="Calibri" w:cs="Calibri"/>
          <w:spacing w:val="1"/>
          <w:sz w:val="24"/>
          <w:szCs w:val="24"/>
        </w:rPr>
        <w:t>r</w:t>
      </w:r>
      <w:r w:rsidRPr="00CC420D">
        <w:rPr>
          <w:rFonts w:ascii="Calibri" w:eastAsia="Calibri" w:hAnsi="Calibri" w:cs="Calibri"/>
          <w:sz w:val="24"/>
          <w:szCs w:val="24"/>
        </w:rPr>
        <w:t>a</w:t>
      </w:r>
      <w:r w:rsidRPr="00CC420D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CC420D">
        <w:rPr>
          <w:rFonts w:ascii="Calibri" w:eastAsia="Calibri" w:hAnsi="Calibri" w:cs="Calibri"/>
          <w:spacing w:val="1"/>
          <w:sz w:val="24"/>
          <w:szCs w:val="24"/>
        </w:rPr>
        <w:t>d</w:t>
      </w:r>
      <w:r w:rsidRPr="00CC420D">
        <w:rPr>
          <w:rFonts w:ascii="Calibri" w:eastAsia="Calibri" w:hAnsi="Calibri" w:cs="Calibri"/>
          <w:sz w:val="24"/>
          <w:szCs w:val="24"/>
        </w:rPr>
        <w:t>o:</w:t>
      </w:r>
    </w:p>
    <w:p w:rsidR="00BD062F" w:rsidRDefault="00BD062F" w:rsidP="00842DCB">
      <w:pPr>
        <w:spacing w:line="280" w:lineRule="exact"/>
        <w:ind w:left="954" w:right="742" w:hanging="144"/>
        <w:jc w:val="both"/>
      </w:pPr>
      <w:r>
        <w:rPr>
          <w:w w:val="131"/>
          <w:sz w:val="24"/>
          <w:szCs w:val="24"/>
        </w:rPr>
        <w:lastRenderedPageBreak/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a,</w:t>
      </w:r>
    </w:p>
    <w:p w:rsidR="00BD062F" w:rsidRDefault="00BD062F" w:rsidP="00BD062F">
      <w:pPr>
        <w:spacing w:before="28"/>
        <w:ind w:left="81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sean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ácil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al,</w:t>
      </w:r>
    </w:p>
    <w:p w:rsidR="00BD062F" w:rsidRDefault="00BD062F" w:rsidP="00BD062F">
      <w:pPr>
        <w:spacing w:before="15"/>
        <w:ind w:left="954" w:right="311" w:hanging="144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servar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ár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lave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rial,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la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 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al,</w:t>
      </w:r>
    </w:p>
    <w:p w:rsidR="00BD062F" w:rsidRDefault="00BD062F" w:rsidP="00BD062F">
      <w:pPr>
        <w:spacing w:before="14"/>
        <w:ind w:left="810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mación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ecesaria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se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o,</w:t>
      </w:r>
    </w:p>
    <w:p w:rsidR="00BD062F" w:rsidRDefault="00BD062F" w:rsidP="00BD062F">
      <w:pPr>
        <w:spacing w:before="10" w:line="280" w:lineRule="exact"/>
        <w:ind w:left="954" w:right="313" w:hanging="144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pacing w:val="-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 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sari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 y 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imient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spacing w:before="20" w:line="280" w:lineRule="exact"/>
        <w:rPr>
          <w:sz w:val="28"/>
          <w:szCs w:val="28"/>
        </w:rPr>
      </w:pPr>
    </w:p>
    <w:p w:rsidR="00BD062F" w:rsidRDefault="00BD062F" w:rsidP="00BD062F">
      <w:pPr>
        <w:ind w:left="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ó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as.</w:t>
      </w:r>
    </w:p>
    <w:p w:rsidR="00BD062F" w:rsidRDefault="00BD062F" w:rsidP="00BD062F">
      <w:pPr>
        <w:ind w:left="680" w:right="314" w:firstLine="2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Responsable </w:t>
      </w:r>
      <w:r>
        <w:rPr>
          <w:rFonts w:ascii="Calibri" w:eastAsia="Calibri" w:hAnsi="Calibri" w:cs="Calibri"/>
          <w:sz w:val="24"/>
          <w:szCs w:val="24"/>
        </w:rPr>
        <w:t>Técnico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rán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2"/>
          <w:sz w:val="24"/>
          <w:szCs w:val="24"/>
        </w:rPr>
        <w:t>ma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miento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irán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Obj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lar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mente 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es.</w:t>
      </w:r>
    </w:p>
    <w:p w:rsidR="00BD062F" w:rsidRDefault="00BD062F" w:rsidP="00BD062F">
      <w:pPr>
        <w:spacing w:before="2"/>
        <w:ind w:left="680" w:right="3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Resp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grama.</w:t>
      </w:r>
    </w:p>
    <w:p w:rsidR="00BD062F" w:rsidRDefault="00BD062F" w:rsidP="00BD062F">
      <w:pPr>
        <w:ind w:left="680" w:right="3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az</w:t>
      </w:r>
      <w:r>
        <w:rPr>
          <w:rFonts w:ascii="Calibri" w:eastAsia="Calibri" w:hAnsi="Calibri" w:cs="Calibri"/>
          <w:sz w:val="24"/>
          <w:szCs w:val="24"/>
        </w:rPr>
        <w:t xml:space="preserve">os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ón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 w:rsidR="00CE1999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as,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ara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el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 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ind w:left="6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0"/>
          <w:sz w:val="24"/>
          <w:szCs w:val="24"/>
        </w:rPr>
        <w:t>•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gramas.</w:t>
      </w:r>
    </w:p>
    <w:p w:rsidR="00BD062F" w:rsidRDefault="00BD062F" w:rsidP="00BD062F">
      <w:pPr>
        <w:spacing w:before="13" w:line="280" w:lineRule="exact"/>
        <w:rPr>
          <w:sz w:val="28"/>
          <w:szCs w:val="28"/>
        </w:rPr>
      </w:pPr>
    </w:p>
    <w:p w:rsidR="00BD062F" w:rsidRDefault="00BD062F" w:rsidP="00BD062F">
      <w:pPr>
        <w:ind w:left="680" w:right="32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irección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Sistema de Administración,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 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á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o.</w:t>
      </w:r>
    </w:p>
    <w:p w:rsidR="00BD062F" w:rsidRDefault="00BD062F" w:rsidP="00BD062F">
      <w:pPr>
        <w:spacing w:before="13" w:line="280" w:lineRule="exact"/>
        <w:rPr>
          <w:sz w:val="28"/>
          <w:szCs w:val="28"/>
        </w:rPr>
      </w:pPr>
    </w:p>
    <w:p w:rsidR="00BD062F" w:rsidRDefault="00BD062F" w:rsidP="00BD062F">
      <w:pPr>
        <w:ind w:left="12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3</w:t>
      </w:r>
      <w:r>
        <w:rPr>
          <w:rFonts w:ascii="Calibri" w:eastAsia="Calibri" w:hAnsi="Calibri" w:cs="Calibri"/>
          <w:b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ación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obje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BD062F" w:rsidRDefault="00BD062F" w:rsidP="00BD062F">
      <w:pPr>
        <w:ind w:left="529" w:right="31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Responsable Técnico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CF041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F041C">
        <w:rPr>
          <w:rFonts w:ascii="Calibri" w:eastAsia="Calibri" w:hAnsi="Calibri" w:cs="Calibri"/>
          <w:sz w:val="24"/>
          <w:szCs w:val="24"/>
        </w:rPr>
        <w:t>o</w:t>
      </w:r>
      <w:r w:rsidR="00CF041C">
        <w:rPr>
          <w:rFonts w:ascii="Calibri" w:eastAsia="Calibri" w:hAnsi="Calibri" w:cs="Calibri"/>
          <w:spacing w:val="-1"/>
          <w:sz w:val="24"/>
          <w:szCs w:val="24"/>
        </w:rPr>
        <w:t>m</w:t>
      </w:r>
      <w:r w:rsidR="00CF041C">
        <w:rPr>
          <w:rFonts w:ascii="Calibri" w:eastAsia="Calibri" w:hAnsi="Calibri" w:cs="Calibri"/>
          <w:spacing w:val="1"/>
          <w:sz w:val="24"/>
          <w:szCs w:val="24"/>
        </w:rPr>
        <w:t>un</w:t>
      </w:r>
      <w:r w:rsidR="00CF041C">
        <w:rPr>
          <w:rFonts w:ascii="Calibri" w:eastAsia="Calibri" w:hAnsi="Calibri" w:cs="Calibri"/>
          <w:sz w:val="24"/>
          <w:szCs w:val="24"/>
        </w:rPr>
        <w:t>i</w:t>
      </w:r>
      <w:r w:rsidR="00CF041C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CF041C">
        <w:rPr>
          <w:rFonts w:ascii="Calibri" w:eastAsia="Calibri" w:hAnsi="Calibri" w:cs="Calibri"/>
          <w:spacing w:val="1"/>
          <w:sz w:val="24"/>
          <w:szCs w:val="24"/>
        </w:rPr>
        <w:t>a</w:t>
      </w:r>
      <w:r w:rsidR="00CF041C">
        <w:rPr>
          <w:rFonts w:ascii="Calibri" w:eastAsia="Calibri" w:hAnsi="Calibri" w:cs="Calibri"/>
          <w:sz w:val="24"/>
          <w:szCs w:val="24"/>
        </w:rPr>
        <w:t>rán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odo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 w:rsidR="005F3A28">
        <w:rPr>
          <w:rFonts w:ascii="Calibri" w:eastAsia="Calibri" w:hAnsi="Calibri" w:cs="Calibri"/>
          <w:spacing w:val="11"/>
          <w:sz w:val="24"/>
          <w:szCs w:val="24"/>
        </w:rPr>
        <w:t xml:space="preserve">interno y externo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log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 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és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BD062F" w:rsidRDefault="00BD062F" w:rsidP="00BD062F">
      <w:pPr>
        <w:spacing w:before="15" w:line="280" w:lineRule="exact"/>
        <w:rPr>
          <w:sz w:val="28"/>
          <w:szCs w:val="28"/>
        </w:rPr>
      </w:pPr>
    </w:p>
    <w:p w:rsidR="005F3A28" w:rsidRDefault="005F3A28" w:rsidP="00BD062F">
      <w:pPr>
        <w:ind w:left="102"/>
        <w:rPr>
          <w:rFonts w:ascii="Calibri" w:eastAsia="Calibri" w:hAnsi="Calibri" w:cs="Calibri"/>
          <w:spacing w:val="-1"/>
          <w:sz w:val="24"/>
          <w:szCs w:val="24"/>
        </w:rPr>
      </w:pPr>
      <w:r w:rsidRPr="005F3A28">
        <w:rPr>
          <w:rFonts w:ascii="Calibri" w:eastAsia="Calibri" w:hAnsi="Calibri" w:cs="Calibri"/>
          <w:spacing w:val="-1"/>
          <w:sz w:val="24"/>
          <w:szCs w:val="24"/>
        </w:rPr>
        <w:t>Los puntos 3.1 a 3.3 se deben ejecutar anualmente</w:t>
      </w:r>
      <w:r>
        <w:rPr>
          <w:rFonts w:ascii="Calibri" w:eastAsia="Calibri" w:hAnsi="Calibri" w:cs="Calibri"/>
          <w:spacing w:val="-1"/>
          <w:sz w:val="24"/>
          <w:szCs w:val="24"/>
        </w:rPr>
        <w:t>, conforme a la programación que establezca el representante técnico. Los objetivos y metas deben actualizarse una vez que son alcanzados para promover la mejora continua.</w:t>
      </w:r>
    </w:p>
    <w:p w:rsidR="005F3A28" w:rsidRDefault="005F3A28" w:rsidP="00BD062F">
      <w:pPr>
        <w:ind w:left="102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Para el logro de los objetivos el Representante Técnico hará una reunión trimestral para evaluar los avances y presentará los resultados a la Alta Dirección. Generará un registro que incluya al menos lo siguiente:</w:t>
      </w:r>
    </w:p>
    <w:p w:rsidR="005F3A28" w:rsidRDefault="005F3A28" w:rsidP="005F3A28">
      <w:pPr>
        <w:pStyle w:val="Prrafodelista"/>
        <w:numPr>
          <w:ilvl w:val="0"/>
          <w:numId w:val="5"/>
        </w:numPr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Avances</w:t>
      </w:r>
    </w:p>
    <w:p w:rsidR="005F3A28" w:rsidRPr="005F3A28" w:rsidRDefault="005F3A28" w:rsidP="005F3A28">
      <w:pPr>
        <w:pStyle w:val="Prrafodelista"/>
        <w:numPr>
          <w:ilvl w:val="0"/>
          <w:numId w:val="5"/>
        </w:numPr>
        <w:rPr>
          <w:rFonts w:ascii="Calibri" w:eastAsia="Calibri" w:hAnsi="Calibri" w:cs="Calibri"/>
          <w:spacing w:val="-1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 xml:space="preserve">Requerimientos o acciones para cumplimiento </w:t>
      </w:r>
    </w:p>
    <w:p w:rsidR="005F3A28" w:rsidRPr="005F3A28" w:rsidRDefault="005F3A28" w:rsidP="00BD062F">
      <w:pPr>
        <w:ind w:left="102"/>
        <w:rPr>
          <w:rFonts w:ascii="Calibri" w:eastAsia="Calibri" w:hAnsi="Calibri" w:cs="Calibri"/>
          <w:spacing w:val="-1"/>
          <w:sz w:val="24"/>
          <w:szCs w:val="24"/>
        </w:rPr>
      </w:pPr>
    </w:p>
    <w:p w:rsidR="00BD062F" w:rsidRDefault="00BD062F" w:rsidP="00BD062F">
      <w:pPr>
        <w:ind w:left="10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z w:val="24"/>
          <w:szCs w:val="24"/>
        </w:rPr>
        <w:t>os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qu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z w:val="24"/>
          <w:szCs w:val="24"/>
        </w:rPr>
        <w:t>za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:rsidR="00BD062F" w:rsidRDefault="00BD062F" w:rsidP="00CF041C">
      <w:pPr>
        <w:spacing w:before="15"/>
        <w:ind w:left="462" w:right="2601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</w:p>
    <w:p w:rsidR="00BD062F" w:rsidRDefault="00BD062F" w:rsidP="00CF041C">
      <w:pPr>
        <w:spacing w:before="12"/>
        <w:ind w:left="46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lastRenderedPageBreak/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ác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BD062F" w:rsidRDefault="00BD062F" w:rsidP="00CF041C">
      <w:pPr>
        <w:spacing w:before="12"/>
        <w:ind w:left="46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</w:p>
    <w:p w:rsidR="00BD062F" w:rsidRDefault="00BD062F" w:rsidP="00CF041C">
      <w:pPr>
        <w:spacing w:before="14"/>
        <w:ind w:left="462" w:right="2317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Resul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álisis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Riesgo</w:t>
      </w:r>
    </w:p>
    <w:p w:rsidR="00BD062F" w:rsidRDefault="00BD062F" w:rsidP="00BD062F">
      <w:pPr>
        <w:spacing w:before="12"/>
        <w:ind w:left="462" w:right="65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BD062F" w:rsidRDefault="00BD062F" w:rsidP="00CF041C">
      <w:pPr>
        <w:spacing w:before="14"/>
        <w:ind w:left="462" w:right="4160"/>
        <w:jc w:val="both"/>
        <w:rPr>
          <w:rFonts w:ascii="Calibri" w:eastAsia="Calibri" w:hAnsi="Calibri" w:cs="Calibri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</w:p>
    <w:p w:rsidR="00CF041C" w:rsidRDefault="00BD062F" w:rsidP="00CF041C">
      <w:pPr>
        <w:spacing w:before="11"/>
        <w:ind w:left="462" w:right="318"/>
        <w:jc w:val="both"/>
        <w:rPr>
          <w:rFonts w:ascii="Calibri" w:eastAsia="Calibri" w:hAnsi="Calibri" w:cs="Calibri"/>
          <w:spacing w:val="-1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ab/>
      </w:r>
    </w:p>
    <w:p w:rsidR="00CF041C" w:rsidRDefault="00CF041C" w:rsidP="00CF041C">
      <w:pPr>
        <w:spacing w:before="11"/>
        <w:ind w:left="462" w:right="318"/>
        <w:jc w:val="both"/>
        <w:rPr>
          <w:rFonts w:ascii="Calibri" w:eastAsia="Calibri" w:hAnsi="Calibri" w:cs="Calibri"/>
          <w:spacing w:val="-1"/>
          <w:sz w:val="24"/>
          <w:szCs w:val="24"/>
        </w:rPr>
      </w:pPr>
    </w:p>
    <w:p w:rsidR="00BD062F" w:rsidRDefault="00BD062F" w:rsidP="00CF041C">
      <w:pPr>
        <w:spacing w:before="11"/>
        <w:ind w:left="462" w:right="31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4.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STROS</w:t>
      </w:r>
    </w:p>
    <w:p w:rsidR="00BD062F" w:rsidRDefault="00BD062F" w:rsidP="00BD062F">
      <w:pPr>
        <w:ind w:left="502" w:right="4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así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ión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ís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asocia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os.</w:t>
      </w:r>
    </w:p>
    <w:p w:rsidR="00BD062F" w:rsidRDefault="00BD062F" w:rsidP="00BD062F">
      <w:pPr>
        <w:spacing w:before="13" w:line="280" w:lineRule="exact"/>
        <w:rPr>
          <w:sz w:val="28"/>
          <w:szCs w:val="28"/>
        </w:rPr>
      </w:pPr>
    </w:p>
    <w:p w:rsidR="00BD062F" w:rsidRDefault="00BD062F" w:rsidP="00BD062F">
      <w:pPr>
        <w:ind w:left="502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814B51" w:rsidRDefault="00814B51" w:rsidP="00BD062F">
      <w:pPr>
        <w:ind w:left="502"/>
        <w:rPr>
          <w:rFonts w:ascii="Calibri" w:eastAsia="Calibri" w:hAnsi="Calibri" w:cs="Calibri"/>
          <w:b/>
          <w:sz w:val="24"/>
          <w:szCs w:val="24"/>
        </w:rPr>
      </w:pPr>
    </w:p>
    <w:p w:rsidR="00814B51" w:rsidRDefault="00814B51" w:rsidP="00BD062F">
      <w:pPr>
        <w:ind w:left="502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814B51" w:rsidRPr="00A12258" w:rsidTr="00904B47">
        <w:trPr>
          <w:jc w:val="center"/>
        </w:trPr>
        <w:tc>
          <w:tcPr>
            <w:tcW w:w="2992" w:type="dxa"/>
          </w:tcPr>
          <w:p w:rsidR="001B0D65" w:rsidRPr="00A12258" w:rsidRDefault="004304A6" w:rsidP="001B0D65">
            <w:pPr>
              <w:jc w:val="center"/>
              <w:rPr>
                <w:sz w:val="22"/>
                <w:szCs w:val="22"/>
              </w:rPr>
            </w:pPr>
            <w:r w:rsidRPr="004304A6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2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0D65" w:rsidRPr="001A4170" w:rsidRDefault="001B0D65" w:rsidP="001A4170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</w:t>
            </w:r>
          </w:p>
          <w:p w:rsidR="00814B51" w:rsidRPr="00A12258" w:rsidRDefault="00814B51" w:rsidP="00842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814B51" w:rsidRPr="00A12258" w:rsidRDefault="00814B51" w:rsidP="00904B47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814B51" w:rsidRPr="00A12258" w:rsidRDefault="00814B51" w:rsidP="00904B47">
            <w:pPr>
              <w:rPr>
                <w:sz w:val="22"/>
                <w:szCs w:val="22"/>
              </w:rPr>
            </w:pP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842DCB" w:rsidRPr="00494629" w:rsidRDefault="00842DCB" w:rsidP="00842DCB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814B51" w:rsidRPr="00A12258" w:rsidRDefault="00842DCB" w:rsidP="00842DCB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814B51" w:rsidRPr="00A12258" w:rsidTr="00904B47">
        <w:trPr>
          <w:jc w:val="center"/>
        </w:trPr>
        <w:tc>
          <w:tcPr>
            <w:tcW w:w="8978" w:type="dxa"/>
            <w:gridSpan w:val="3"/>
          </w:tcPr>
          <w:p w:rsidR="00814B51" w:rsidRPr="00243BAA" w:rsidRDefault="00814B51" w:rsidP="00904B47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814B51" w:rsidRPr="00A12258" w:rsidTr="00904B47">
        <w:trPr>
          <w:jc w:val="center"/>
        </w:trPr>
        <w:tc>
          <w:tcPr>
            <w:tcW w:w="2992" w:type="dxa"/>
          </w:tcPr>
          <w:p w:rsidR="00814B51" w:rsidRPr="00733F28" w:rsidRDefault="00814B51" w:rsidP="00904B47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842DCB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814B51" w:rsidRPr="00733F28" w:rsidRDefault="00814B51" w:rsidP="00904B47">
            <w:pPr>
              <w:rPr>
                <w:szCs w:val="22"/>
              </w:rPr>
            </w:pPr>
            <w:r w:rsidRPr="00733F28">
              <w:rPr>
                <w:szCs w:val="22"/>
              </w:rPr>
              <w:t>Aprobado por: I</w:t>
            </w:r>
            <w:r w:rsidR="00842DCB">
              <w:rPr>
                <w:szCs w:val="22"/>
              </w:rPr>
              <w:t xml:space="preserve">ng. </w:t>
            </w:r>
            <w:r w:rsidR="001B0D65">
              <w:rPr>
                <w:szCs w:val="22"/>
              </w:rPr>
              <w:t xml:space="preserve">Jesús </w:t>
            </w:r>
            <w:r w:rsidR="00941F07">
              <w:rPr>
                <w:szCs w:val="22"/>
              </w:rPr>
              <w:t>Alonso Miranda Rosas</w:t>
            </w:r>
          </w:p>
        </w:tc>
        <w:tc>
          <w:tcPr>
            <w:tcW w:w="2993" w:type="dxa"/>
          </w:tcPr>
          <w:p w:rsidR="00814B51" w:rsidRPr="00733F28" w:rsidRDefault="004304A6" w:rsidP="00904B4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814B51" w:rsidRPr="00733F28">
              <w:rPr>
                <w:szCs w:val="22"/>
              </w:rPr>
              <w:t>ZI-</w:t>
            </w:r>
            <w:r w:rsidR="00814B51">
              <w:rPr>
                <w:szCs w:val="22"/>
              </w:rPr>
              <w:t>FO-</w:t>
            </w:r>
            <w:r w:rsidR="00842DCB">
              <w:rPr>
                <w:szCs w:val="22"/>
              </w:rPr>
              <w:t>IV-</w:t>
            </w:r>
            <w:r w:rsidR="00814B51">
              <w:rPr>
                <w:szCs w:val="22"/>
              </w:rPr>
              <w:t>02.</w:t>
            </w:r>
          </w:p>
        </w:tc>
      </w:tr>
    </w:tbl>
    <w:p w:rsidR="00814B51" w:rsidRPr="00A12258" w:rsidRDefault="00814B51" w:rsidP="00814B51">
      <w:pPr>
        <w:rPr>
          <w:sz w:val="22"/>
          <w:szCs w:val="22"/>
        </w:rPr>
      </w:pPr>
    </w:p>
    <w:p w:rsidR="00814B51" w:rsidRDefault="00814B51" w:rsidP="00814B51"/>
    <w:p w:rsidR="00814B51" w:rsidRPr="00653704" w:rsidRDefault="00814B51" w:rsidP="00814B51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814B51" w:rsidRPr="00653704" w:rsidRDefault="00814B51" w:rsidP="00814B51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814B51" w:rsidRPr="00653704" w:rsidTr="00904B47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814B51" w:rsidRPr="00653704" w:rsidRDefault="00814B51" w:rsidP="00904B47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814B51" w:rsidRPr="00653704" w:rsidRDefault="00814B51" w:rsidP="00904B47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814B51" w:rsidRPr="00653704" w:rsidTr="00904B47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Default="00814B51" w:rsidP="00904B47">
            <w:pPr>
              <w:rPr>
                <w:sz w:val="22"/>
                <w:szCs w:val="22"/>
              </w:rPr>
            </w:pPr>
          </w:p>
          <w:p w:rsidR="00814B51" w:rsidRDefault="00814B51" w:rsidP="00904B47">
            <w:pPr>
              <w:rPr>
                <w:sz w:val="22"/>
                <w:szCs w:val="22"/>
              </w:rPr>
            </w:pPr>
          </w:p>
          <w:p w:rsidR="00814B51" w:rsidRDefault="00814B51" w:rsidP="00904B47">
            <w:pPr>
              <w:rPr>
                <w:sz w:val="22"/>
                <w:szCs w:val="22"/>
              </w:rPr>
            </w:pPr>
          </w:p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</w:tr>
      <w:tr w:rsidR="00814B51" w:rsidRPr="00653704" w:rsidTr="00904B47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14B51" w:rsidRPr="00653704" w:rsidRDefault="00814B51" w:rsidP="00904B47">
            <w:pPr>
              <w:rPr>
                <w:sz w:val="22"/>
                <w:szCs w:val="22"/>
              </w:rPr>
            </w:pPr>
          </w:p>
        </w:tc>
      </w:tr>
    </w:tbl>
    <w:p w:rsidR="00814B51" w:rsidRPr="00653704" w:rsidRDefault="00814B51" w:rsidP="00814B51">
      <w:pPr>
        <w:rPr>
          <w:sz w:val="22"/>
          <w:szCs w:val="22"/>
        </w:rPr>
      </w:pPr>
    </w:p>
    <w:p w:rsidR="00814B51" w:rsidRDefault="00814B51" w:rsidP="00814B51">
      <w:pPr>
        <w:rPr>
          <w:sz w:val="22"/>
          <w:szCs w:val="22"/>
        </w:rPr>
      </w:pPr>
    </w:p>
    <w:p w:rsidR="00814B51" w:rsidRDefault="00814B51" w:rsidP="00814B51">
      <w:pPr>
        <w:rPr>
          <w:sz w:val="22"/>
          <w:szCs w:val="22"/>
        </w:rPr>
      </w:pPr>
    </w:p>
    <w:p w:rsidR="001B0D65" w:rsidRDefault="001B0D65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551D1D" w:rsidRDefault="00CF041C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 w:rsidR="00182F22">
        <w:rPr>
          <w:rFonts w:ascii="Calibri" w:eastAsia="Calibri" w:hAnsi="Calibri" w:cs="Calibri"/>
          <w:sz w:val="24"/>
          <w:szCs w:val="24"/>
        </w:rPr>
        <w:t>OBJETIVOS:</w:t>
      </w:r>
    </w:p>
    <w:p w:rsidR="00182F22" w:rsidRDefault="00182F22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REDUCIR LA GENERACIÓN DE AGUAS RESIDUALES INSTALA</w:t>
      </w:r>
      <w:r w:rsidR="00CE1999"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DO INODOROS QUE USEN UN CONSUMO REDUCIDO DE AGUA EN CADA DESCARGA. RESPON</w:t>
      </w:r>
      <w:r w:rsidR="002B472E">
        <w:rPr>
          <w:rFonts w:ascii="Calibri" w:eastAsia="Calibri" w:hAnsi="Calibri" w:cs="Calibri"/>
          <w:sz w:val="24"/>
          <w:szCs w:val="24"/>
        </w:rPr>
        <w:t>SABLE TÉCNICO, FECHA EN EL TRANSCURSO DE UN AÑO DE ACEPTADO EL SISTEMA POR PARTE DE ASEA</w:t>
      </w:r>
      <w:r>
        <w:rPr>
          <w:rFonts w:ascii="Calibri" w:eastAsia="Calibri" w:hAnsi="Calibri" w:cs="Calibri"/>
          <w:sz w:val="24"/>
          <w:szCs w:val="24"/>
        </w:rPr>
        <w:t>, COSTO ESTIMADO 20,000.00 PESOS.</w:t>
      </w:r>
    </w:p>
    <w:p w:rsidR="00182F22" w:rsidRDefault="00182F22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ALMACENAR EN FORMA ADECUADA E </w:t>
      </w:r>
      <w:r w:rsidR="00CE1999">
        <w:rPr>
          <w:rFonts w:ascii="Calibri" w:eastAsia="Calibri" w:hAnsi="Calibri" w:cs="Calibri"/>
          <w:sz w:val="24"/>
          <w:szCs w:val="24"/>
        </w:rPr>
        <w:t>IDENTIFICADA TODA LA BASURA DOMÉ</w:t>
      </w:r>
      <w:r>
        <w:rPr>
          <w:rFonts w:ascii="Calibri" w:eastAsia="Calibri" w:hAnsi="Calibri" w:cs="Calibri"/>
          <w:sz w:val="24"/>
          <w:szCs w:val="24"/>
        </w:rPr>
        <w:t>STICA GENERADA POR LA PLANTA DE ALMACENAMIENTO,</w:t>
      </w:r>
      <w:r w:rsidR="00CE1999">
        <w:rPr>
          <w:rFonts w:ascii="Calibri" w:eastAsia="Calibri" w:hAnsi="Calibri" w:cs="Calibri"/>
          <w:sz w:val="24"/>
          <w:szCs w:val="24"/>
        </w:rPr>
        <w:t xml:space="preserve"> POR EL</w:t>
      </w:r>
      <w:r>
        <w:rPr>
          <w:rFonts w:ascii="Calibri" w:eastAsia="Calibri" w:hAnsi="Calibri" w:cs="Calibri"/>
          <w:sz w:val="24"/>
          <w:szCs w:val="24"/>
        </w:rPr>
        <w:t xml:space="preserve"> RESPONSABLE TÉCNICO, FECHA MAYO DEL 2018, COSTO 1,000.00 PESOS.</w:t>
      </w:r>
    </w:p>
    <w:p w:rsidR="00182F22" w:rsidRDefault="002B472E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MANTENER </w:t>
      </w:r>
      <w:r w:rsidR="00182F22">
        <w:rPr>
          <w:rFonts w:ascii="Calibri" w:eastAsia="Calibri" w:hAnsi="Calibri" w:cs="Calibri"/>
          <w:sz w:val="24"/>
          <w:szCs w:val="24"/>
        </w:rPr>
        <w:t xml:space="preserve">CON TODA LA SEÑALIZACIÓN INDICADA POR LA NORMA EN LA PLANTA DE ALMACENAMIENTO, </w:t>
      </w:r>
      <w:r w:rsidR="00CE1999">
        <w:rPr>
          <w:rFonts w:ascii="Calibri" w:eastAsia="Calibri" w:hAnsi="Calibri" w:cs="Calibri"/>
          <w:sz w:val="24"/>
          <w:szCs w:val="24"/>
        </w:rPr>
        <w:t xml:space="preserve">POR EL </w:t>
      </w:r>
      <w:r w:rsidR="00182F22">
        <w:rPr>
          <w:rFonts w:ascii="Calibri" w:eastAsia="Calibri" w:hAnsi="Calibri" w:cs="Calibri"/>
          <w:sz w:val="24"/>
          <w:szCs w:val="24"/>
        </w:rPr>
        <w:t>RESPONSABLE TÉCNICO, FECHA JUNIO DEL 2018, COSTO 5,000.00 PESOS.</w:t>
      </w:r>
    </w:p>
    <w:p w:rsidR="002B472E" w:rsidRDefault="002B472E" w:rsidP="00842DCB">
      <w:pPr>
        <w:pStyle w:val="Prrafodelista"/>
        <w:numPr>
          <w:ilvl w:val="0"/>
          <w:numId w:val="3"/>
        </w:numPr>
        <w:tabs>
          <w:tab w:val="left" w:pos="474"/>
        </w:tabs>
        <w:ind w:left="426" w:firstLine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CAPACITAR AL PERSONAL DE NUEVO INGRESO EN ESTE SISTEMA DE GESTIÓN DE RIESGOS. (SASISOPA)</w:t>
      </w:r>
    </w:p>
    <w:p w:rsid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P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Pr="00182F22" w:rsidRDefault="00182F22" w:rsidP="00182F22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CF041C">
      <w:pPr>
        <w:tabs>
          <w:tab w:val="left" w:pos="474"/>
        </w:tabs>
        <w:rPr>
          <w:rFonts w:ascii="Calibri" w:eastAsia="Calibri" w:hAnsi="Calibri" w:cs="Calibri"/>
          <w:sz w:val="24"/>
          <w:szCs w:val="24"/>
        </w:rPr>
      </w:pPr>
    </w:p>
    <w:p w:rsidR="00182F22" w:rsidRDefault="00182F22" w:rsidP="00182F22">
      <w:pPr>
        <w:pStyle w:val="Prrafodelista"/>
        <w:tabs>
          <w:tab w:val="left" w:pos="474"/>
        </w:tabs>
      </w:pPr>
    </w:p>
    <w:sectPr w:rsidR="00182F22" w:rsidSect="0017469A">
      <w:footerReference w:type="default" r:id="rId9"/>
      <w:pgSz w:w="12240" w:h="15840"/>
      <w:pgMar w:top="1417" w:right="1701" w:bottom="1417" w:left="1701" w:header="708" w:footer="10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D04" w:rsidRDefault="00603D04" w:rsidP="00BD062F">
      <w:r>
        <w:separator/>
      </w:r>
    </w:p>
  </w:endnote>
  <w:endnote w:type="continuationSeparator" w:id="1">
    <w:p w:rsidR="00603D04" w:rsidRDefault="00603D04" w:rsidP="00BD0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Pr="00BD062F" w:rsidRDefault="004304A6" w:rsidP="001B0D65">
    <w:pPr>
      <w:spacing w:line="200" w:lineRule="exact"/>
      <w:jc w:val="right"/>
      <w:rPr>
        <w:rFonts w:asciiTheme="minorHAnsi" w:hAnsiTheme="minorHAnsi" w:cstheme="minorHAnsi"/>
      </w:rPr>
    </w:pPr>
    <w:r>
      <w:rPr>
        <w:rFonts w:ascii="Calibri" w:eastAsia="Calibri" w:hAnsi="Calibri" w:cs="Calibri"/>
      </w:rPr>
      <w:t>MG</w:t>
    </w:r>
    <w:r w:rsidR="00842DCB" w:rsidRPr="00842DCB">
      <w:rPr>
        <w:rFonts w:ascii="Calibri" w:eastAsia="Calibri" w:hAnsi="Calibri" w:cs="Calibri"/>
      </w:rPr>
      <w:t>ZI-PROC-04</w:t>
    </w:r>
    <w:r w:rsidR="00842DCB">
      <w:rPr>
        <w:rFonts w:ascii="Calibri" w:eastAsia="Calibri" w:hAnsi="Calibri" w:cs="Calibri"/>
      </w:rPr>
      <w:t xml:space="preserve">   </w:t>
    </w:r>
    <w:r w:rsidR="00BD062F" w:rsidRPr="00BD062F">
      <w:rPr>
        <w:rFonts w:asciiTheme="minorHAnsi" w:hAnsiTheme="minorHAnsi" w:cstheme="minorHAnsi"/>
      </w:rPr>
      <w:t xml:space="preserve">Página </w:t>
    </w:r>
    <w:r w:rsidR="00372092" w:rsidRPr="00BD062F">
      <w:rPr>
        <w:rFonts w:asciiTheme="minorHAnsi" w:hAnsiTheme="minorHAnsi" w:cstheme="minorHAnsi"/>
      </w:rPr>
      <w:fldChar w:fldCharType="begin"/>
    </w:r>
    <w:r w:rsidR="00BD062F" w:rsidRPr="00BD062F">
      <w:rPr>
        <w:rFonts w:asciiTheme="minorHAnsi" w:hAnsiTheme="minorHAnsi" w:cstheme="minorHAnsi"/>
      </w:rPr>
      <w:instrText xml:space="preserve"> PAGE   \* MERGEFORMAT </w:instrText>
    </w:r>
    <w:r w:rsidR="00372092" w:rsidRPr="00BD062F">
      <w:rPr>
        <w:rFonts w:asciiTheme="minorHAnsi" w:hAnsiTheme="minorHAnsi" w:cstheme="minorHAnsi"/>
      </w:rPr>
      <w:fldChar w:fldCharType="separate"/>
    </w:r>
    <w:r w:rsidR="00CC420D">
      <w:rPr>
        <w:rFonts w:asciiTheme="minorHAnsi" w:hAnsiTheme="minorHAnsi" w:cstheme="minorHAnsi"/>
        <w:noProof/>
      </w:rPr>
      <w:t>1</w:t>
    </w:r>
    <w:r w:rsidR="00372092" w:rsidRPr="00BD062F">
      <w:rPr>
        <w:rFonts w:asciiTheme="minorHAnsi" w:hAnsiTheme="minorHAnsi" w:cstheme="minorHAnsi"/>
      </w:rPr>
      <w:fldChar w:fldCharType="end"/>
    </w:r>
    <w:r w:rsidR="00842DCB">
      <w:rPr>
        <w:rFonts w:asciiTheme="minorHAnsi" w:hAnsiTheme="minorHAnsi" w:cstheme="minorHAnsi"/>
      </w:rPr>
      <w:t xml:space="preserve"> de 4</w:t>
    </w:r>
    <w:r w:rsidR="00BD062F" w:rsidRPr="00BD062F">
      <w:rPr>
        <w:rFonts w:asciiTheme="minorHAnsi" w:hAnsiTheme="minorHAnsi" w:cstheme="minorHAnsi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D04" w:rsidRDefault="00603D04" w:rsidP="00BD062F">
      <w:r>
        <w:separator/>
      </w:r>
    </w:p>
  </w:footnote>
  <w:footnote w:type="continuationSeparator" w:id="1">
    <w:p w:rsidR="00603D04" w:rsidRDefault="00603D04" w:rsidP="00BD06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82346"/>
    <w:multiLevelType w:val="hybridMultilevel"/>
    <w:tmpl w:val="D4A09228"/>
    <w:lvl w:ilvl="0" w:tplc="080A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5E16DC3"/>
    <w:multiLevelType w:val="hybridMultilevel"/>
    <w:tmpl w:val="397CC0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D165B"/>
    <w:multiLevelType w:val="hybridMultilevel"/>
    <w:tmpl w:val="8F8420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B40CA2"/>
    <w:multiLevelType w:val="hybridMultilevel"/>
    <w:tmpl w:val="96CA6DA0"/>
    <w:lvl w:ilvl="0" w:tplc="080A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/>
  <w:rsids>
    <w:rsidRoot w:val="00BD062F"/>
    <w:rsid w:val="00013990"/>
    <w:rsid w:val="000265BD"/>
    <w:rsid w:val="00070774"/>
    <w:rsid w:val="00127122"/>
    <w:rsid w:val="0017469A"/>
    <w:rsid w:val="00174E4D"/>
    <w:rsid w:val="00182F22"/>
    <w:rsid w:val="001A4170"/>
    <w:rsid w:val="001B0D65"/>
    <w:rsid w:val="001D3BAA"/>
    <w:rsid w:val="001D4E43"/>
    <w:rsid w:val="002401D5"/>
    <w:rsid w:val="002465B2"/>
    <w:rsid w:val="00273530"/>
    <w:rsid w:val="00292B22"/>
    <w:rsid w:val="002B472E"/>
    <w:rsid w:val="00371A54"/>
    <w:rsid w:val="00372092"/>
    <w:rsid w:val="003C79C1"/>
    <w:rsid w:val="003E3021"/>
    <w:rsid w:val="00404BBC"/>
    <w:rsid w:val="004304A6"/>
    <w:rsid w:val="004C0637"/>
    <w:rsid w:val="004C1B0A"/>
    <w:rsid w:val="00582741"/>
    <w:rsid w:val="00595108"/>
    <w:rsid w:val="005E0538"/>
    <w:rsid w:val="005F12CE"/>
    <w:rsid w:val="005F3A28"/>
    <w:rsid w:val="00603D04"/>
    <w:rsid w:val="006A708A"/>
    <w:rsid w:val="006C09C2"/>
    <w:rsid w:val="006E6B8F"/>
    <w:rsid w:val="006E7BE3"/>
    <w:rsid w:val="007031B7"/>
    <w:rsid w:val="007722A3"/>
    <w:rsid w:val="007B12E3"/>
    <w:rsid w:val="0081087C"/>
    <w:rsid w:val="00814B51"/>
    <w:rsid w:val="00842DCB"/>
    <w:rsid w:val="00891550"/>
    <w:rsid w:val="008A7D6B"/>
    <w:rsid w:val="00912607"/>
    <w:rsid w:val="00941F07"/>
    <w:rsid w:val="009C38D3"/>
    <w:rsid w:val="009C5F64"/>
    <w:rsid w:val="00A513AF"/>
    <w:rsid w:val="00A730E3"/>
    <w:rsid w:val="00BD062F"/>
    <w:rsid w:val="00C25AE6"/>
    <w:rsid w:val="00C37488"/>
    <w:rsid w:val="00C71931"/>
    <w:rsid w:val="00C9251D"/>
    <w:rsid w:val="00CC420D"/>
    <w:rsid w:val="00CE1999"/>
    <w:rsid w:val="00CF041C"/>
    <w:rsid w:val="00D032CC"/>
    <w:rsid w:val="00D757F8"/>
    <w:rsid w:val="00DC1BC5"/>
    <w:rsid w:val="00ED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D062F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62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062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062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62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BD06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062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062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062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062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62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062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062F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62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BD062F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062F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062F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062F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6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62F"/>
    <w:rPr>
      <w:rFonts w:ascii="Tahoma" w:eastAsia="Times New Roman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BD06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062F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BD06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062F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182F2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14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EF6B1-50A8-41B6-BCBF-67F7AD0D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915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Jorgue</cp:lastModifiedBy>
  <cp:revision>15</cp:revision>
  <dcterms:created xsi:type="dcterms:W3CDTF">2018-07-24T02:45:00Z</dcterms:created>
  <dcterms:modified xsi:type="dcterms:W3CDTF">2018-08-20T18:37:00Z</dcterms:modified>
</cp:coreProperties>
</file>