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52"/>
        <w:gridCol w:w="4112"/>
        <w:gridCol w:w="2410"/>
      </w:tblGrid>
      <w:tr w:rsidR="00174454" w:rsidTr="00174454">
        <w:trPr>
          <w:trHeight w:hRule="exact" w:val="1318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0312" w:rsidRDefault="00275EBA" w:rsidP="005710CA">
            <w:pPr>
              <w:ind w:left="52" w:right="123" w:hanging="43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275EBA">
              <w:rPr>
                <w:rFonts w:ascii="Calibri" w:eastAsia="Calibri" w:hAnsi="Calibri" w:cs="Calibri"/>
                <w:noProof/>
                <w:sz w:val="12"/>
                <w:szCs w:val="12"/>
                <w:lang w:eastAsia="es-MX"/>
              </w:rPr>
              <w:drawing>
                <wp:inline distT="0" distB="0" distL="0" distR="0">
                  <wp:extent cx="1306754" cy="461042"/>
                  <wp:effectExtent l="19050" t="0" r="7696" b="0"/>
                  <wp:docPr id="12" name="11 Imagen" descr="LOGO THERMOG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THERMOGAS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5860" cy="464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710CA">
              <w:rPr>
                <w:rFonts w:ascii="Calibri" w:eastAsia="Calibri" w:hAnsi="Calibri" w:cs="Calibri"/>
                <w:sz w:val="12"/>
                <w:szCs w:val="12"/>
              </w:rPr>
              <w:t>PLANT</w:t>
            </w:r>
            <w:r w:rsidR="00916523">
              <w:rPr>
                <w:rFonts w:ascii="Calibri" w:eastAsia="Calibri" w:hAnsi="Calibri" w:cs="Calibri"/>
                <w:sz w:val="12"/>
                <w:szCs w:val="12"/>
              </w:rPr>
              <w:t>A DE ALMACENAMIENTO</w:t>
            </w:r>
            <w:r w:rsidR="00E370BA">
              <w:rPr>
                <w:rFonts w:ascii="Calibri" w:eastAsia="Calibri" w:hAnsi="Calibri" w:cs="Calibri"/>
                <w:sz w:val="12"/>
                <w:szCs w:val="12"/>
              </w:rPr>
              <w:t xml:space="preserve"> PARA LA DISTRIBUCION DE GAS L.P.</w:t>
            </w:r>
          </w:p>
          <w:p w:rsidR="00174454" w:rsidRDefault="00174454" w:rsidP="005710CA">
            <w:pPr>
              <w:ind w:left="52" w:right="123" w:hanging="43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454" w:rsidRDefault="00174454" w:rsidP="00100234">
            <w:pPr>
              <w:ind w:left="144" w:right="146"/>
              <w:jc w:val="center"/>
              <w:rPr>
                <w:rFonts w:ascii="Calibri" w:eastAsia="Calibri" w:hAnsi="Calibri" w:cs="Calibri"/>
              </w:rPr>
            </w:pPr>
          </w:p>
          <w:p w:rsidR="00174454" w:rsidRDefault="00174454" w:rsidP="00100234">
            <w:pPr>
              <w:ind w:left="144" w:right="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SIS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MA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A</w:t>
            </w:r>
            <w:r>
              <w:rPr>
                <w:rFonts w:ascii="Calibri" w:eastAsia="Calibri" w:hAnsi="Calibri" w:cs="Calibri"/>
              </w:rPr>
              <w:t>DMI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2"/>
              </w:rPr>
              <w:t>IÓ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S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E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>GU</w:t>
            </w:r>
            <w:r>
              <w:rPr>
                <w:rFonts w:ascii="Calibri" w:eastAsia="Calibri" w:hAnsi="Calibri" w:cs="Calibri"/>
                <w:w w:val="99"/>
              </w:rPr>
              <w:t xml:space="preserve">RIDAD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RIAL,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EG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RID</w:t>
            </w:r>
            <w:r>
              <w:rPr>
                <w:rFonts w:ascii="Calibri" w:eastAsia="Calibri" w:hAnsi="Calibri" w:cs="Calibri"/>
                <w:spacing w:val="2"/>
              </w:rPr>
              <w:t>A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OP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2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 xml:space="preserve">Y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CIÓN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DIO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A</w:t>
            </w:r>
            <w:r>
              <w:rPr>
                <w:rFonts w:ascii="Calibri" w:eastAsia="Calibri" w:hAnsi="Calibri" w:cs="Calibri"/>
                <w:spacing w:val="2"/>
                <w:w w:val="99"/>
              </w:rPr>
              <w:t>M</w:t>
            </w:r>
            <w:r>
              <w:rPr>
                <w:rFonts w:ascii="Calibri" w:eastAsia="Calibri" w:hAnsi="Calibri" w:cs="Calibri"/>
                <w:w w:val="99"/>
              </w:rPr>
              <w:t>B</w:t>
            </w:r>
            <w:r>
              <w:rPr>
                <w:rFonts w:ascii="Calibri" w:eastAsia="Calibri" w:hAnsi="Calibri" w:cs="Calibri"/>
                <w:spacing w:val="2"/>
                <w:w w:val="99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EN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>T</w:t>
            </w:r>
            <w:r>
              <w:rPr>
                <w:rFonts w:ascii="Calibri" w:eastAsia="Calibri" w:hAnsi="Calibri" w:cs="Calibri"/>
                <w:w w:val="99"/>
              </w:rPr>
              <w:t>E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454" w:rsidRDefault="00174454" w:rsidP="00174454">
            <w:pPr>
              <w:ind w:left="122" w:right="126"/>
              <w:jc w:val="center"/>
              <w:rPr>
                <w:rFonts w:ascii="Calibri" w:eastAsia="Calibri" w:hAnsi="Calibri" w:cs="Calibri"/>
                <w:sz w:val="16"/>
              </w:rPr>
            </w:pPr>
          </w:p>
          <w:p w:rsidR="001D0312" w:rsidRPr="00494629" w:rsidRDefault="001D0312" w:rsidP="001D0312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1D0312" w:rsidRPr="00494629" w:rsidRDefault="001D0312" w:rsidP="001D0312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1D0312" w:rsidRPr="00494629" w:rsidRDefault="001D0312" w:rsidP="001D0312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1D0312" w:rsidRPr="00494629" w:rsidRDefault="001D0312" w:rsidP="001D0312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 xml:space="preserve">Fecha de aprobación: </w:t>
            </w:r>
          </w:p>
          <w:p w:rsidR="00275EBA" w:rsidRDefault="001D0312" w:rsidP="001D0312">
            <w:pPr>
              <w:ind w:left="101" w:right="105" w:firstLine="3"/>
              <w:jc w:val="center"/>
              <w:rPr>
                <w:rFonts w:ascii="Calibri" w:eastAsia="Calibri" w:hAnsi="Calibri" w:cs="Calibri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174454" w:rsidTr="00100234">
        <w:trPr>
          <w:trHeight w:hRule="exact" w:val="797"/>
        </w:trPr>
        <w:tc>
          <w:tcPr>
            <w:tcW w:w="9074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74454" w:rsidRDefault="00174454" w:rsidP="00100234">
            <w:pPr>
              <w:spacing w:before="4" w:line="240" w:lineRule="exact"/>
              <w:rPr>
                <w:sz w:val="24"/>
                <w:szCs w:val="24"/>
              </w:rPr>
            </w:pPr>
          </w:p>
          <w:p w:rsidR="00174454" w:rsidRPr="0017101A" w:rsidRDefault="00174454" w:rsidP="00100234">
            <w:pPr>
              <w:ind w:left="2253" w:right="464" w:hanging="1762"/>
              <w:rPr>
                <w:rFonts w:ascii="Calibri Light" w:eastAsia="Calibri Light" w:hAnsi="Calibri Light" w:cs="Calibri Light"/>
                <w:b/>
              </w:rPr>
            </w:pPr>
            <w:r w:rsidRPr="0017101A">
              <w:rPr>
                <w:rFonts w:ascii="Calibri Light" w:eastAsia="Calibri Light" w:hAnsi="Calibri Light" w:cs="Calibri Light"/>
                <w:b/>
                <w:spacing w:val="-1"/>
              </w:rPr>
              <w:t>II</w:t>
            </w:r>
            <w:r w:rsidRPr="0017101A">
              <w:rPr>
                <w:rFonts w:ascii="Calibri Light" w:eastAsia="Calibri Light" w:hAnsi="Calibri Light" w:cs="Calibri Light"/>
                <w:b/>
              </w:rPr>
              <w:t>.</w:t>
            </w:r>
            <w:r w:rsidRPr="0017101A">
              <w:rPr>
                <w:rFonts w:ascii="Calibri Light" w:eastAsia="Calibri Light" w:hAnsi="Calibri Light" w:cs="Calibri Light"/>
                <w:b/>
                <w:spacing w:val="-2"/>
              </w:rPr>
              <w:t xml:space="preserve"> </w:t>
            </w:r>
            <w:r w:rsidRPr="0017101A">
              <w:rPr>
                <w:rFonts w:ascii="Calibri Light" w:eastAsia="Calibri Light" w:hAnsi="Calibri Light" w:cs="Calibri Light"/>
                <w:b/>
                <w:spacing w:val="2"/>
              </w:rPr>
              <w:t>P</w:t>
            </w:r>
            <w:r w:rsidRPr="0017101A">
              <w:rPr>
                <w:rFonts w:ascii="Calibri Light" w:eastAsia="Calibri Light" w:hAnsi="Calibri Light" w:cs="Calibri Light"/>
                <w:b/>
              </w:rPr>
              <w:t>R</w:t>
            </w:r>
            <w:r w:rsidRPr="0017101A">
              <w:rPr>
                <w:rFonts w:ascii="Calibri Light" w:eastAsia="Calibri Light" w:hAnsi="Calibri Light" w:cs="Calibri Light"/>
                <w:b/>
                <w:spacing w:val="1"/>
              </w:rPr>
              <w:t>O</w:t>
            </w:r>
            <w:r w:rsidRPr="0017101A">
              <w:rPr>
                <w:rFonts w:ascii="Calibri Light" w:eastAsia="Calibri Light" w:hAnsi="Calibri Light" w:cs="Calibri Light"/>
                <w:b/>
                <w:spacing w:val="-1"/>
              </w:rPr>
              <w:t>C</w:t>
            </w:r>
            <w:r w:rsidRPr="0017101A">
              <w:rPr>
                <w:rFonts w:ascii="Calibri Light" w:eastAsia="Calibri Light" w:hAnsi="Calibri Light" w:cs="Calibri Light"/>
                <w:b/>
                <w:spacing w:val="1"/>
              </w:rPr>
              <w:t>E</w:t>
            </w:r>
            <w:r w:rsidRPr="0017101A">
              <w:rPr>
                <w:rFonts w:ascii="Calibri Light" w:eastAsia="Calibri Light" w:hAnsi="Calibri Light" w:cs="Calibri Light"/>
                <w:b/>
                <w:spacing w:val="-1"/>
              </w:rPr>
              <w:t>D</w:t>
            </w:r>
            <w:r w:rsidRPr="0017101A">
              <w:rPr>
                <w:rFonts w:ascii="Calibri Light" w:eastAsia="Calibri Light" w:hAnsi="Calibri Light" w:cs="Calibri Light"/>
                <w:b/>
                <w:spacing w:val="2"/>
              </w:rPr>
              <w:t>I</w:t>
            </w:r>
            <w:r w:rsidRPr="0017101A">
              <w:rPr>
                <w:rFonts w:ascii="Calibri Light" w:eastAsia="Calibri Light" w:hAnsi="Calibri Light" w:cs="Calibri Light"/>
                <w:b/>
              </w:rPr>
              <w:t>M</w:t>
            </w:r>
            <w:r w:rsidRPr="0017101A">
              <w:rPr>
                <w:rFonts w:ascii="Calibri Light" w:eastAsia="Calibri Light" w:hAnsi="Calibri Light" w:cs="Calibri Light"/>
                <w:b/>
                <w:spacing w:val="-1"/>
              </w:rPr>
              <w:t>I</w:t>
            </w:r>
            <w:r w:rsidRPr="0017101A">
              <w:rPr>
                <w:rFonts w:ascii="Calibri Light" w:eastAsia="Calibri Light" w:hAnsi="Calibri Light" w:cs="Calibri Light"/>
                <w:b/>
                <w:spacing w:val="1"/>
              </w:rPr>
              <w:t>E</w:t>
            </w:r>
            <w:r w:rsidRPr="0017101A">
              <w:rPr>
                <w:rFonts w:ascii="Calibri Light" w:eastAsia="Calibri Light" w:hAnsi="Calibri Light" w:cs="Calibri Light"/>
                <w:b/>
              </w:rPr>
              <w:t>N</w:t>
            </w:r>
            <w:r w:rsidRPr="0017101A">
              <w:rPr>
                <w:rFonts w:ascii="Calibri Light" w:eastAsia="Calibri Light" w:hAnsi="Calibri Light" w:cs="Calibri Light"/>
                <w:b/>
                <w:spacing w:val="2"/>
              </w:rPr>
              <w:t>T</w:t>
            </w:r>
            <w:r w:rsidRPr="0017101A">
              <w:rPr>
                <w:rFonts w:ascii="Calibri Light" w:eastAsia="Calibri Light" w:hAnsi="Calibri Light" w:cs="Calibri Light"/>
                <w:b/>
              </w:rPr>
              <w:t>O</w:t>
            </w:r>
            <w:r w:rsidRPr="0017101A">
              <w:rPr>
                <w:rFonts w:ascii="Calibri Light" w:eastAsia="Calibri Light" w:hAnsi="Calibri Light" w:cs="Calibri Light"/>
                <w:b/>
                <w:spacing w:val="-15"/>
              </w:rPr>
              <w:t xml:space="preserve"> </w:t>
            </w:r>
            <w:r w:rsidRPr="0017101A">
              <w:rPr>
                <w:rFonts w:ascii="Calibri Light" w:eastAsia="Calibri Light" w:hAnsi="Calibri Light" w:cs="Calibri Light"/>
                <w:b/>
              </w:rPr>
              <w:t>P</w:t>
            </w:r>
            <w:r w:rsidRPr="0017101A">
              <w:rPr>
                <w:rFonts w:ascii="Calibri Light" w:eastAsia="Calibri Light" w:hAnsi="Calibri Light" w:cs="Calibri Light"/>
                <w:b/>
                <w:spacing w:val="1"/>
              </w:rPr>
              <w:t>A</w:t>
            </w:r>
            <w:r w:rsidRPr="0017101A">
              <w:rPr>
                <w:rFonts w:ascii="Calibri Light" w:eastAsia="Calibri Light" w:hAnsi="Calibri Light" w:cs="Calibri Light"/>
                <w:b/>
              </w:rPr>
              <w:t>RA</w:t>
            </w:r>
            <w:r w:rsidRPr="0017101A">
              <w:rPr>
                <w:rFonts w:ascii="Calibri Light" w:eastAsia="Calibri Light" w:hAnsi="Calibri Light" w:cs="Calibri Light"/>
                <w:b/>
                <w:spacing w:val="-4"/>
              </w:rPr>
              <w:t xml:space="preserve"> </w:t>
            </w:r>
            <w:r w:rsidRPr="0017101A">
              <w:rPr>
                <w:rFonts w:ascii="Calibri Light" w:eastAsia="Calibri Light" w:hAnsi="Calibri Light" w:cs="Calibri Light"/>
                <w:b/>
              </w:rPr>
              <w:t>LA</w:t>
            </w:r>
            <w:r w:rsidRPr="0017101A">
              <w:rPr>
                <w:rFonts w:ascii="Calibri Light" w:eastAsia="Calibri Light" w:hAnsi="Calibri Light" w:cs="Calibri Light"/>
                <w:b/>
                <w:spacing w:val="-1"/>
              </w:rPr>
              <w:t xml:space="preserve"> </w:t>
            </w:r>
            <w:r w:rsidRPr="0017101A">
              <w:rPr>
                <w:rFonts w:ascii="Calibri Light" w:eastAsia="Calibri Light" w:hAnsi="Calibri Light" w:cs="Calibri Light"/>
                <w:b/>
                <w:spacing w:val="2"/>
              </w:rPr>
              <w:t>I</w:t>
            </w:r>
            <w:r w:rsidRPr="0017101A">
              <w:rPr>
                <w:rFonts w:ascii="Calibri Light" w:eastAsia="Calibri Light" w:hAnsi="Calibri Light" w:cs="Calibri Light"/>
                <w:b/>
                <w:spacing w:val="-1"/>
              </w:rPr>
              <w:t>D</w:t>
            </w:r>
            <w:r w:rsidRPr="0017101A">
              <w:rPr>
                <w:rFonts w:ascii="Calibri Light" w:eastAsia="Calibri Light" w:hAnsi="Calibri Light" w:cs="Calibri Light"/>
                <w:b/>
                <w:spacing w:val="1"/>
              </w:rPr>
              <w:t>E</w:t>
            </w:r>
            <w:r w:rsidRPr="0017101A">
              <w:rPr>
                <w:rFonts w:ascii="Calibri Light" w:eastAsia="Calibri Light" w:hAnsi="Calibri Light" w:cs="Calibri Light"/>
                <w:b/>
              </w:rPr>
              <w:t>NT</w:t>
            </w:r>
            <w:r w:rsidRPr="0017101A">
              <w:rPr>
                <w:rFonts w:ascii="Calibri Light" w:eastAsia="Calibri Light" w:hAnsi="Calibri Light" w:cs="Calibri Light"/>
                <w:b/>
                <w:spacing w:val="-1"/>
              </w:rPr>
              <w:t>I</w:t>
            </w:r>
            <w:r w:rsidRPr="0017101A">
              <w:rPr>
                <w:rFonts w:ascii="Calibri Light" w:eastAsia="Calibri Light" w:hAnsi="Calibri Light" w:cs="Calibri Light"/>
                <w:b/>
                <w:spacing w:val="2"/>
              </w:rPr>
              <w:t>F</w:t>
            </w:r>
            <w:r w:rsidRPr="0017101A">
              <w:rPr>
                <w:rFonts w:ascii="Calibri Light" w:eastAsia="Calibri Light" w:hAnsi="Calibri Light" w:cs="Calibri Light"/>
                <w:b/>
                <w:spacing w:val="-1"/>
              </w:rPr>
              <w:t>IC</w:t>
            </w:r>
            <w:r w:rsidRPr="0017101A">
              <w:rPr>
                <w:rFonts w:ascii="Calibri Light" w:eastAsia="Calibri Light" w:hAnsi="Calibri Light" w:cs="Calibri Light"/>
                <w:b/>
                <w:spacing w:val="3"/>
              </w:rPr>
              <w:t>A</w:t>
            </w:r>
            <w:r w:rsidRPr="0017101A">
              <w:rPr>
                <w:rFonts w:ascii="Calibri Light" w:eastAsia="Calibri Light" w:hAnsi="Calibri Light" w:cs="Calibri Light"/>
                <w:b/>
                <w:spacing w:val="-1"/>
              </w:rPr>
              <w:t>C</w:t>
            </w:r>
            <w:r w:rsidRPr="0017101A">
              <w:rPr>
                <w:rFonts w:ascii="Calibri Light" w:eastAsia="Calibri Light" w:hAnsi="Calibri Light" w:cs="Calibri Light"/>
                <w:b/>
                <w:spacing w:val="2"/>
              </w:rPr>
              <w:t>I</w:t>
            </w:r>
            <w:r w:rsidRPr="0017101A">
              <w:rPr>
                <w:rFonts w:ascii="Calibri Light" w:eastAsia="Calibri Light" w:hAnsi="Calibri Light" w:cs="Calibri Light"/>
                <w:b/>
                <w:spacing w:val="-1"/>
              </w:rPr>
              <w:t>Ó</w:t>
            </w:r>
            <w:r w:rsidRPr="0017101A">
              <w:rPr>
                <w:rFonts w:ascii="Calibri Light" w:eastAsia="Calibri Light" w:hAnsi="Calibri Light" w:cs="Calibri Light"/>
                <w:b/>
              </w:rPr>
              <w:t>N</w:t>
            </w:r>
            <w:r w:rsidRPr="0017101A">
              <w:rPr>
                <w:rFonts w:ascii="Calibri Light" w:eastAsia="Calibri Light" w:hAnsi="Calibri Light" w:cs="Calibri Light"/>
                <w:b/>
                <w:spacing w:val="-13"/>
              </w:rPr>
              <w:t xml:space="preserve"> </w:t>
            </w:r>
            <w:r w:rsidRPr="0017101A">
              <w:rPr>
                <w:rFonts w:ascii="Calibri Light" w:eastAsia="Calibri Light" w:hAnsi="Calibri Light" w:cs="Calibri Light"/>
                <w:b/>
                <w:spacing w:val="-1"/>
              </w:rPr>
              <w:t>D</w:t>
            </w:r>
            <w:r w:rsidRPr="0017101A">
              <w:rPr>
                <w:rFonts w:ascii="Calibri Light" w:eastAsia="Calibri Light" w:hAnsi="Calibri Light" w:cs="Calibri Light"/>
                <w:b/>
              </w:rPr>
              <w:t>E</w:t>
            </w:r>
            <w:r w:rsidRPr="0017101A">
              <w:rPr>
                <w:rFonts w:ascii="Calibri Light" w:eastAsia="Calibri Light" w:hAnsi="Calibri Light" w:cs="Calibri Light"/>
                <w:b/>
                <w:spacing w:val="-1"/>
              </w:rPr>
              <w:t xml:space="preserve"> </w:t>
            </w:r>
            <w:r w:rsidRPr="0017101A">
              <w:rPr>
                <w:rFonts w:ascii="Calibri Light" w:eastAsia="Calibri Light" w:hAnsi="Calibri Light" w:cs="Calibri Light"/>
                <w:b/>
              </w:rPr>
              <w:t>P</w:t>
            </w:r>
            <w:r w:rsidRPr="0017101A">
              <w:rPr>
                <w:rFonts w:ascii="Calibri Light" w:eastAsia="Calibri Light" w:hAnsi="Calibri Light" w:cs="Calibri Light"/>
                <w:b/>
                <w:spacing w:val="1"/>
              </w:rPr>
              <w:t>E</w:t>
            </w:r>
            <w:r w:rsidRPr="0017101A">
              <w:rPr>
                <w:rFonts w:ascii="Calibri Light" w:eastAsia="Calibri Light" w:hAnsi="Calibri Light" w:cs="Calibri Light"/>
                <w:b/>
              </w:rPr>
              <w:t>L</w:t>
            </w:r>
            <w:r w:rsidRPr="0017101A">
              <w:rPr>
                <w:rFonts w:ascii="Calibri Light" w:eastAsia="Calibri Light" w:hAnsi="Calibri Light" w:cs="Calibri Light"/>
                <w:b/>
                <w:spacing w:val="2"/>
              </w:rPr>
              <w:t>I</w:t>
            </w:r>
            <w:r w:rsidRPr="0017101A">
              <w:rPr>
                <w:rFonts w:ascii="Calibri Light" w:eastAsia="Calibri Light" w:hAnsi="Calibri Light" w:cs="Calibri Light"/>
                <w:b/>
              </w:rPr>
              <w:t>G</w:t>
            </w:r>
            <w:r w:rsidRPr="0017101A">
              <w:rPr>
                <w:rFonts w:ascii="Calibri Light" w:eastAsia="Calibri Light" w:hAnsi="Calibri Light" w:cs="Calibri Light"/>
                <w:b/>
                <w:spacing w:val="2"/>
              </w:rPr>
              <w:t>R</w:t>
            </w:r>
            <w:r w:rsidRPr="0017101A">
              <w:rPr>
                <w:rFonts w:ascii="Calibri Light" w:eastAsia="Calibri Light" w:hAnsi="Calibri Light" w:cs="Calibri Light"/>
                <w:b/>
                <w:spacing w:val="-1"/>
              </w:rPr>
              <w:t>O</w:t>
            </w:r>
            <w:r w:rsidRPr="0017101A">
              <w:rPr>
                <w:rFonts w:ascii="Calibri Light" w:eastAsia="Calibri Light" w:hAnsi="Calibri Light" w:cs="Calibri Light"/>
                <w:b/>
              </w:rPr>
              <w:t>S</w:t>
            </w:r>
            <w:r w:rsidRPr="0017101A">
              <w:rPr>
                <w:rFonts w:ascii="Calibri Light" w:eastAsia="Calibri Light" w:hAnsi="Calibri Light" w:cs="Calibri Light"/>
                <w:b/>
                <w:spacing w:val="-7"/>
              </w:rPr>
              <w:t xml:space="preserve"> </w:t>
            </w:r>
            <w:r w:rsidRPr="0017101A">
              <w:rPr>
                <w:rFonts w:ascii="Calibri Light" w:eastAsia="Calibri Light" w:hAnsi="Calibri Light" w:cs="Calibri Light"/>
                <w:b/>
              </w:rPr>
              <w:t>Y</w:t>
            </w:r>
            <w:r w:rsidRPr="0017101A">
              <w:rPr>
                <w:rFonts w:ascii="Calibri Light" w:eastAsia="Calibri Light" w:hAnsi="Calibri Light" w:cs="Calibri Light"/>
                <w:b/>
                <w:spacing w:val="-1"/>
              </w:rPr>
              <w:t xml:space="preserve"> </w:t>
            </w:r>
            <w:r w:rsidRPr="0017101A">
              <w:rPr>
                <w:rFonts w:ascii="Calibri Light" w:eastAsia="Calibri Light" w:hAnsi="Calibri Light" w:cs="Calibri Light"/>
                <w:b/>
              </w:rPr>
              <w:t>DE</w:t>
            </w:r>
            <w:r w:rsidRPr="0017101A">
              <w:rPr>
                <w:rFonts w:ascii="Calibri Light" w:eastAsia="Calibri Light" w:hAnsi="Calibri Light" w:cs="Calibri Light"/>
                <w:b/>
                <w:spacing w:val="-2"/>
              </w:rPr>
              <w:t xml:space="preserve"> </w:t>
            </w:r>
            <w:r w:rsidRPr="0017101A">
              <w:rPr>
                <w:rFonts w:ascii="Calibri Light" w:eastAsia="Calibri Light" w:hAnsi="Calibri Light" w:cs="Calibri Light"/>
                <w:b/>
                <w:spacing w:val="1"/>
              </w:rPr>
              <w:t>AS</w:t>
            </w:r>
            <w:r w:rsidRPr="0017101A">
              <w:rPr>
                <w:rFonts w:ascii="Calibri Light" w:eastAsia="Calibri Light" w:hAnsi="Calibri Light" w:cs="Calibri Light"/>
                <w:b/>
              </w:rPr>
              <w:t>PE</w:t>
            </w:r>
            <w:r w:rsidRPr="0017101A">
              <w:rPr>
                <w:rFonts w:ascii="Calibri Light" w:eastAsia="Calibri Light" w:hAnsi="Calibri Light" w:cs="Calibri Light"/>
                <w:b/>
                <w:spacing w:val="-1"/>
              </w:rPr>
              <w:t>C</w:t>
            </w:r>
            <w:r w:rsidRPr="0017101A">
              <w:rPr>
                <w:rFonts w:ascii="Calibri Light" w:eastAsia="Calibri Light" w:hAnsi="Calibri Light" w:cs="Calibri Light"/>
                <w:b/>
              </w:rPr>
              <w:t>T</w:t>
            </w:r>
            <w:r w:rsidRPr="0017101A">
              <w:rPr>
                <w:rFonts w:ascii="Calibri Light" w:eastAsia="Calibri Light" w:hAnsi="Calibri Light" w:cs="Calibri Light"/>
                <w:b/>
                <w:spacing w:val="-1"/>
              </w:rPr>
              <w:t>O</w:t>
            </w:r>
            <w:r w:rsidRPr="0017101A">
              <w:rPr>
                <w:rFonts w:ascii="Calibri Light" w:eastAsia="Calibri Light" w:hAnsi="Calibri Light" w:cs="Calibri Light"/>
                <w:b/>
              </w:rPr>
              <w:t xml:space="preserve">S </w:t>
            </w:r>
            <w:r w:rsidRPr="0017101A">
              <w:rPr>
                <w:rFonts w:ascii="Calibri Light" w:eastAsia="Calibri Light" w:hAnsi="Calibri Light" w:cs="Calibri Light"/>
                <w:b/>
                <w:spacing w:val="-7"/>
              </w:rPr>
              <w:t xml:space="preserve"> </w:t>
            </w:r>
            <w:r w:rsidRPr="0017101A">
              <w:rPr>
                <w:rFonts w:ascii="Calibri Light" w:eastAsia="Calibri Light" w:hAnsi="Calibri Light" w:cs="Calibri Light"/>
                <w:b/>
                <w:spacing w:val="1"/>
              </w:rPr>
              <w:t>A</w:t>
            </w:r>
            <w:r w:rsidRPr="0017101A">
              <w:rPr>
                <w:rFonts w:ascii="Calibri Light" w:eastAsia="Calibri Light" w:hAnsi="Calibri Light" w:cs="Calibri Light"/>
                <w:b/>
                <w:spacing w:val="2"/>
              </w:rPr>
              <w:t>M</w:t>
            </w:r>
            <w:r w:rsidRPr="0017101A">
              <w:rPr>
                <w:rFonts w:ascii="Calibri Light" w:eastAsia="Calibri Light" w:hAnsi="Calibri Light" w:cs="Calibri Light"/>
                <w:b/>
                <w:spacing w:val="-1"/>
              </w:rPr>
              <w:t>BI</w:t>
            </w:r>
            <w:r w:rsidRPr="0017101A">
              <w:rPr>
                <w:rFonts w:ascii="Calibri Light" w:eastAsia="Calibri Light" w:hAnsi="Calibri Light" w:cs="Calibri Light"/>
                <w:b/>
                <w:spacing w:val="1"/>
              </w:rPr>
              <w:t>E</w:t>
            </w:r>
            <w:r w:rsidRPr="0017101A">
              <w:rPr>
                <w:rFonts w:ascii="Calibri Light" w:eastAsia="Calibri Light" w:hAnsi="Calibri Light" w:cs="Calibri Light"/>
                <w:b/>
              </w:rPr>
              <w:t>NTA</w:t>
            </w:r>
            <w:r w:rsidRPr="0017101A">
              <w:rPr>
                <w:rFonts w:ascii="Calibri Light" w:eastAsia="Calibri Light" w:hAnsi="Calibri Light" w:cs="Calibri Light"/>
                <w:b/>
                <w:spacing w:val="1"/>
              </w:rPr>
              <w:t>LE</w:t>
            </w:r>
            <w:r w:rsidRPr="0017101A">
              <w:rPr>
                <w:rFonts w:ascii="Calibri Light" w:eastAsia="Calibri Light" w:hAnsi="Calibri Light" w:cs="Calibri Light"/>
                <w:b/>
              </w:rPr>
              <w:t>S</w:t>
            </w:r>
            <w:r w:rsidRPr="0017101A">
              <w:rPr>
                <w:rFonts w:ascii="Calibri Light" w:eastAsia="Calibri Light" w:hAnsi="Calibri Light" w:cs="Calibri Light"/>
                <w:b/>
                <w:spacing w:val="-8"/>
              </w:rPr>
              <w:t>,</w:t>
            </w:r>
            <w:r w:rsidRPr="0017101A">
              <w:rPr>
                <w:rFonts w:ascii="Calibri Light" w:eastAsia="Calibri Light" w:hAnsi="Calibri Light" w:cs="Calibri Light"/>
                <w:b/>
                <w:spacing w:val="-1"/>
              </w:rPr>
              <w:t xml:space="preserve"> </w:t>
            </w:r>
            <w:r w:rsidRPr="0017101A">
              <w:rPr>
                <w:rFonts w:ascii="Calibri Light" w:eastAsia="Calibri Light" w:hAnsi="Calibri Light" w:cs="Calibri Light"/>
                <w:b/>
              </w:rPr>
              <w:t>P</w:t>
            </w:r>
            <w:r w:rsidRPr="0017101A">
              <w:rPr>
                <w:rFonts w:ascii="Calibri Light" w:eastAsia="Calibri Light" w:hAnsi="Calibri Light" w:cs="Calibri Light"/>
                <w:b/>
                <w:spacing w:val="1"/>
              </w:rPr>
              <w:t>A</w:t>
            </w:r>
            <w:r w:rsidRPr="0017101A">
              <w:rPr>
                <w:rFonts w:ascii="Calibri Light" w:eastAsia="Calibri Light" w:hAnsi="Calibri Light" w:cs="Calibri Light"/>
                <w:b/>
              </w:rPr>
              <w:t>RA</w:t>
            </w:r>
            <w:r w:rsidRPr="0017101A">
              <w:rPr>
                <w:rFonts w:ascii="Calibri Light" w:eastAsia="Calibri Light" w:hAnsi="Calibri Light" w:cs="Calibri Light"/>
                <w:b/>
                <w:spacing w:val="-4"/>
              </w:rPr>
              <w:t xml:space="preserve"> </w:t>
            </w:r>
            <w:r w:rsidRPr="0017101A">
              <w:rPr>
                <w:rFonts w:ascii="Calibri Light" w:eastAsia="Calibri Light" w:hAnsi="Calibri Light" w:cs="Calibri Light"/>
                <w:b/>
              </w:rPr>
              <w:t xml:space="preserve">LA </w:t>
            </w:r>
            <w:r w:rsidRPr="0017101A">
              <w:rPr>
                <w:rFonts w:ascii="Calibri Light" w:eastAsia="Calibri Light" w:hAnsi="Calibri Light" w:cs="Calibri Light"/>
                <w:b/>
                <w:spacing w:val="1"/>
              </w:rPr>
              <w:t>E</w:t>
            </w:r>
            <w:r w:rsidRPr="0017101A">
              <w:rPr>
                <w:rFonts w:ascii="Calibri Light" w:eastAsia="Calibri Light" w:hAnsi="Calibri Light" w:cs="Calibri Light"/>
                <w:b/>
              </w:rPr>
              <w:t>VAL</w:t>
            </w:r>
            <w:r w:rsidRPr="0017101A">
              <w:rPr>
                <w:rFonts w:ascii="Calibri Light" w:eastAsia="Calibri Light" w:hAnsi="Calibri Light" w:cs="Calibri Light"/>
                <w:b/>
                <w:spacing w:val="1"/>
              </w:rPr>
              <w:t>U</w:t>
            </w:r>
            <w:r w:rsidRPr="0017101A">
              <w:rPr>
                <w:rFonts w:ascii="Calibri Light" w:eastAsia="Calibri Light" w:hAnsi="Calibri Light" w:cs="Calibri Light"/>
                <w:b/>
              </w:rPr>
              <w:t>A</w:t>
            </w:r>
            <w:r w:rsidRPr="0017101A">
              <w:rPr>
                <w:rFonts w:ascii="Calibri Light" w:eastAsia="Calibri Light" w:hAnsi="Calibri Light" w:cs="Calibri Light"/>
                <w:b/>
                <w:spacing w:val="-1"/>
              </w:rPr>
              <w:t>CIÓ</w:t>
            </w:r>
            <w:r w:rsidRPr="0017101A">
              <w:rPr>
                <w:rFonts w:ascii="Calibri Light" w:eastAsia="Calibri Light" w:hAnsi="Calibri Light" w:cs="Calibri Light"/>
                <w:b/>
              </w:rPr>
              <w:t>N</w:t>
            </w:r>
            <w:r w:rsidRPr="0017101A">
              <w:rPr>
                <w:rFonts w:ascii="Calibri Light" w:eastAsia="Calibri Light" w:hAnsi="Calibri Light" w:cs="Calibri Light"/>
                <w:b/>
                <w:spacing w:val="-8"/>
              </w:rPr>
              <w:t xml:space="preserve"> </w:t>
            </w:r>
            <w:r w:rsidRPr="0017101A">
              <w:rPr>
                <w:rFonts w:ascii="Calibri Light" w:eastAsia="Calibri Light" w:hAnsi="Calibri Light" w:cs="Calibri Light"/>
                <w:b/>
                <w:spacing w:val="-1"/>
              </w:rPr>
              <w:t>D</w:t>
            </w:r>
            <w:r w:rsidRPr="0017101A">
              <w:rPr>
                <w:rFonts w:ascii="Calibri Light" w:eastAsia="Calibri Light" w:hAnsi="Calibri Light" w:cs="Calibri Light"/>
                <w:b/>
              </w:rPr>
              <w:t>E</w:t>
            </w:r>
            <w:r w:rsidRPr="0017101A">
              <w:rPr>
                <w:rFonts w:ascii="Calibri Light" w:eastAsia="Calibri Light" w:hAnsi="Calibri Light" w:cs="Calibri Light"/>
                <w:b/>
                <w:spacing w:val="-1"/>
              </w:rPr>
              <w:t xml:space="preserve"> </w:t>
            </w:r>
            <w:r w:rsidRPr="0017101A">
              <w:rPr>
                <w:rFonts w:ascii="Calibri Light" w:eastAsia="Calibri Light" w:hAnsi="Calibri Light" w:cs="Calibri Light"/>
                <w:b/>
              </w:rPr>
              <w:t>RIE</w:t>
            </w:r>
            <w:r w:rsidRPr="0017101A">
              <w:rPr>
                <w:rFonts w:ascii="Calibri Light" w:eastAsia="Calibri Light" w:hAnsi="Calibri Light" w:cs="Calibri Light"/>
                <w:b/>
                <w:spacing w:val="1"/>
              </w:rPr>
              <w:t>S</w:t>
            </w:r>
            <w:r w:rsidRPr="0017101A">
              <w:rPr>
                <w:rFonts w:ascii="Calibri Light" w:eastAsia="Calibri Light" w:hAnsi="Calibri Light" w:cs="Calibri Light"/>
                <w:b/>
              </w:rPr>
              <w:t>G</w:t>
            </w:r>
            <w:r w:rsidRPr="0017101A">
              <w:rPr>
                <w:rFonts w:ascii="Calibri Light" w:eastAsia="Calibri Light" w:hAnsi="Calibri Light" w:cs="Calibri Light"/>
                <w:b/>
                <w:spacing w:val="-1"/>
              </w:rPr>
              <w:t>O</w:t>
            </w:r>
            <w:r w:rsidRPr="0017101A">
              <w:rPr>
                <w:rFonts w:ascii="Calibri Light" w:eastAsia="Calibri Light" w:hAnsi="Calibri Light" w:cs="Calibri Light"/>
                <w:b/>
              </w:rPr>
              <w:t>S</w:t>
            </w:r>
            <w:r w:rsidRPr="0017101A">
              <w:rPr>
                <w:rFonts w:ascii="Calibri Light" w:eastAsia="Calibri Light" w:hAnsi="Calibri Light" w:cs="Calibri Light"/>
                <w:b/>
                <w:spacing w:val="-6"/>
              </w:rPr>
              <w:t xml:space="preserve"> </w:t>
            </w:r>
            <w:r w:rsidRPr="0017101A">
              <w:rPr>
                <w:rFonts w:ascii="Calibri Light" w:eastAsia="Calibri Light" w:hAnsi="Calibri Light" w:cs="Calibri Light"/>
                <w:b/>
              </w:rPr>
              <w:t>Y</w:t>
            </w:r>
            <w:r w:rsidRPr="0017101A">
              <w:rPr>
                <w:rFonts w:ascii="Calibri Light" w:eastAsia="Calibri Light" w:hAnsi="Calibri Light" w:cs="Calibri Light"/>
                <w:b/>
                <w:spacing w:val="-1"/>
              </w:rPr>
              <w:t xml:space="preserve"> </w:t>
            </w:r>
            <w:r w:rsidRPr="0017101A">
              <w:rPr>
                <w:rFonts w:ascii="Calibri Light" w:eastAsia="Calibri Light" w:hAnsi="Calibri Light" w:cs="Calibri Light"/>
                <w:b/>
                <w:spacing w:val="2"/>
              </w:rPr>
              <w:t>D</w:t>
            </w:r>
            <w:r w:rsidRPr="0017101A">
              <w:rPr>
                <w:rFonts w:ascii="Calibri Light" w:eastAsia="Calibri Light" w:hAnsi="Calibri Light" w:cs="Calibri Light"/>
                <w:b/>
              </w:rPr>
              <w:t>E</w:t>
            </w:r>
            <w:r w:rsidRPr="0017101A">
              <w:rPr>
                <w:rFonts w:ascii="Calibri Light" w:eastAsia="Calibri Light" w:hAnsi="Calibri Light" w:cs="Calibri Light"/>
                <w:b/>
                <w:spacing w:val="-1"/>
              </w:rPr>
              <w:t xml:space="preserve"> </w:t>
            </w:r>
            <w:r w:rsidRPr="0017101A">
              <w:rPr>
                <w:rFonts w:ascii="Calibri Light" w:eastAsia="Calibri Light" w:hAnsi="Calibri Light" w:cs="Calibri Light"/>
                <w:b/>
              </w:rPr>
              <w:t>IM</w:t>
            </w:r>
            <w:r w:rsidRPr="0017101A">
              <w:rPr>
                <w:rFonts w:ascii="Calibri Light" w:eastAsia="Calibri Light" w:hAnsi="Calibri Light" w:cs="Calibri Light"/>
                <w:b/>
                <w:spacing w:val="-1"/>
              </w:rPr>
              <w:t>P</w:t>
            </w:r>
            <w:r w:rsidRPr="0017101A">
              <w:rPr>
                <w:rFonts w:ascii="Calibri Light" w:eastAsia="Calibri Light" w:hAnsi="Calibri Light" w:cs="Calibri Light"/>
                <w:b/>
              </w:rPr>
              <w:t>A</w:t>
            </w:r>
            <w:r w:rsidRPr="0017101A">
              <w:rPr>
                <w:rFonts w:ascii="Calibri Light" w:eastAsia="Calibri Light" w:hAnsi="Calibri Light" w:cs="Calibri Light"/>
                <w:b/>
                <w:spacing w:val="-1"/>
              </w:rPr>
              <w:t>C</w:t>
            </w:r>
            <w:r w:rsidRPr="0017101A">
              <w:rPr>
                <w:rFonts w:ascii="Calibri Light" w:eastAsia="Calibri Light" w:hAnsi="Calibri Light" w:cs="Calibri Light"/>
                <w:b/>
                <w:spacing w:val="2"/>
              </w:rPr>
              <w:t>T</w:t>
            </w:r>
            <w:r w:rsidRPr="0017101A">
              <w:rPr>
                <w:rFonts w:ascii="Calibri Light" w:eastAsia="Calibri Light" w:hAnsi="Calibri Light" w:cs="Calibri Light"/>
                <w:b/>
                <w:spacing w:val="-1"/>
              </w:rPr>
              <w:t>O</w:t>
            </w:r>
            <w:r w:rsidRPr="0017101A">
              <w:rPr>
                <w:rFonts w:ascii="Calibri Light" w:eastAsia="Calibri Light" w:hAnsi="Calibri Light" w:cs="Calibri Light"/>
                <w:b/>
              </w:rPr>
              <w:t>S</w:t>
            </w:r>
            <w:r w:rsidRPr="0017101A">
              <w:rPr>
                <w:rFonts w:ascii="Calibri Light" w:eastAsia="Calibri Light" w:hAnsi="Calibri Light" w:cs="Calibri Light"/>
                <w:b/>
                <w:spacing w:val="-8"/>
              </w:rPr>
              <w:t xml:space="preserve"> </w:t>
            </w:r>
            <w:r w:rsidRPr="0017101A">
              <w:rPr>
                <w:rFonts w:ascii="Calibri Light" w:eastAsia="Calibri Light" w:hAnsi="Calibri Light" w:cs="Calibri Light"/>
                <w:b/>
                <w:spacing w:val="1"/>
              </w:rPr>
              <w:t>A</w:t>
            </w:r>
            <w:r w:rsidRPr="0017101A">
              <w:rPr>
                <w:rFonts w:ascii="Calibri Light" w:eastAsia="Calibri Light" w:hAnsi="Calibri Light" w:cs="Calibri Light"/>
                <w:b/>
                <w:spacing w:val="2"/>
              </w:rPr>
              <w:t>M</w:t>
            </w:r>
            <w:r w:rsidRPr="0017101A">
              <w:rPr>
                <w:rFonts w:ascii="Calibri Light" w:eastAsia="Calibri Light" w:hAnsi="Calibri Light" w:cs="Calibri Light"/>
                <w:b/>
                <w:spacing w:val="-1"/>
              </w:rPr>
              <w:t>BI</w:t>
            </w:r>
            <w:r w:rsidRPr="0017101A">
              <w:rPr>
                <w:rFonts w:ascii="Calibri Light" w:eastAsia="Calibri Light" w:hAnsi="Calibri Light" w:cs="Calibri Light"/>
                <w:b/>
                <w:spacing w:val="1"/>
              </w:rPr>
              <w:t>E</w:t>
            </w:r>
            <w:r w:rsidRPr="0017101A">
              <w:rPr>
                <w:rFonts w:ascii="Calibri Light" w:eastAsia="Calibri Light" w:hAnsi="Calibri Light" w:cs="Calibri Light"/>
                <w:b/>
              </w:rPr>
              <w:t>NTA</w:t>
            </w:r>
            <w:r w:rsidRPr="0017101A">
              <w:rPr>
                <w:rFonts w:ascii="Calibri Light" w:eastAsia="Calibri Light" w:hAnsi="Calibri Light" w:cs="Calibri Light"/>
                <w:b/>
                <w:spacing w:val="1"/>
              </w:rPr>
              <w:t>LE</w:t>
            </w:r>
            <w:r w:rsidRPr="0017101A">
              <w:rPr>
                <w:rFonts w:ascii="Calibri Light" w:eastAsia="Calibri Light" w:hAnsi="Calibri Light" w:cs="Calibri Light"/>
                <w:b/>
              </w:rPr>
              <w:t>S</w:t>
            </w:r>
          </w:p>
        </w:tc>
      </w:tr>
      <w:tr w:rsidR="00174454" w:rsidTr="005710CA">
        <w:trPr>
          <w:trHeight w:hRule="exact" w:val="448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454" w:rsidRDefault="00174454" w:rsidP="00100234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VISADO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3"/>
              </w:rPr>
              <w:t>O</w:t>
            </w:r>
            <w:r>
              <w:rPr>
                <w:rFonts w:ascii="Calibri" w:eastAsia="Calibri" w:hAnsi="Calibri" w:cs="Calibri"/>
              </w:rPr>
              <w:t>R:</w:t>
            </w:r>
            <w:r w:rsidR="005710CA">
              <w:rPr>
                <w:rFonts w:ascii="Calibri" w:eastAsia="Calibri" w:hAnsi="Calibri" w:cs="Calibri"/>
              </w:rPr>
              <w:t xml:space="preserve"> </w:t>
            </w:r>
            <w:r w:rsidR="00676299">
              <w:rPr>
                <w:rFonts w:ascii="Calibri" w:eastAsia="Calibri" w:hAnsi="Calibri" w:cs="Calibri"/>
              </w:rPr>
              <w:t>J</w:t>
            </w:r>
            <w:r w:rsidR="001D0312">
              <w:rPr>
                <w:rFonts w:ascii="Calibri" w:eastAsia="Calibri" w:hAnsi="Calibri" w:cs="Calibri"/>
              </w:rPr>
              <w:t>osé Luis Servín Calderón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454" w:rsidRDefault="00174454" w:rsidP="00350F89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APROB</w:t>
            </w:r>
            <w:r>
              <w:rPr>
                <w:rFonts w:ascii="Calibri" w:eastAsia="Calibri" w:hAnsi="Calibri" w:cs="Calibri"/>
                <w:spacing w:val="2"/>
              </w:rPr>
              <w:t>A</w:t>
            </w:r>
            <w:r>
              <w:rPr>
                <w:rFonts w:ascii="Calibri" w:eastAsia="Calibri" w:hAnsi="Calibri" w:cs="Calibri"/>
              </w:rPr>
              <w:t>DO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POR:</w:t>
            </w:r>
            <w:r w:rsidR="00765FD1">
              <w:rPr>
                <w:rFonts w:ascii="Calibri" w:eastAsia="Calibri" w:hAnsi="Calibri" w:cs="Calibri"/>
              </w:rPr>
              <w:t xml:space="preserve"> </w:t>
            </w:r>
            <w:r w:rsidR="000A1A38">
              <w:rPr>
                <w:rFonts w:ascii="Calibri" w:eastAsia="Calibri" w:hAnsi="Calibri" w:cs="Calibri"/>
              </w:rPr>
              <w:t>I</w:t>
            </w:r>
            <w:r w:rsidR="001D0312">
              <w:rPr>
                <w:rFonts w:ascii="Calibri" w:eastAsia="Calibri" w:hAnsi="Calibri" w:cs="Calibri"/>
              </w:rPr>
              <w:t xml:space="preserve">ng. Carlos Armando Moreno </w:t>
            </w:r>
            <w:proofErr w:type="spellStart"/>
            <w:r w:rsidR="001D0312">
              <w:rPr>
                <w:rFonts w:ascii="Calibri" w:eastAsia="Calibri" w:hAnsi="Calibri" w:cs="Calibri"/>
              </w:rPr>
              <w:t>RIvera</w:t>
            </w:r>
            <w:proofErr w:type="spellEnd"/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454" w:rsidRPr="001D0312" w:rsidRDefault="00275EBA" w:rsidP="00275EBA">
            <w:pPr>
              <w:spacing w:line="240" w:lineRule="exact"/>
              <w:jc w:val="center"/>
              <w:rPr>
                <w:rFonts w:ascii="Calibri" w:eastAsia="Calibri" w:hAnsi="Calibri" w:cs="Calibri"/>
                <w:sz w:val="24"/>
              </w:rPr>
            </w:pPr>
            <w:r w:rsidRPr="001D0312">
              <w:rPr>
                <w:rFonts w:ascii="Calibri" w:eastAsia="Calibri" w:hAnsi="Calibri" w:cs="Calibri"/>
                <w:sz w:val="18"/>
              </w:rPr>
              <w:t>THZI-PROC-02.</w:t>
            </w:r>
          </w:p>
          <w:p w:rsidR="005710CA" w:rsidRDefault="005710CA" w:rsidP="00100234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</w:p>
          <w:p w:rsidR="005710CA" w:rsidRDefault="005710CA" w:rsidP="00100234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</w:p>
          <w:p w:rsidR="005710CA" w:rsidRDefault="005710CA" w:rsidP="00100234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</w:p>
          <w:p w:rsidR="005710CA" w:rsidRDefault="005710CA" w:rsidP="00100234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</w:p>
        </w:tc>
      </w:tr>
    </w:tbl>
    <w:p w:rsidR="00174454" w:rsidRDefault="00174454" w:rsidP="00174454">
      <w:pPr>
        <w:spacing w:before="15" w:line="260" w:lineRule="exact"/>
        <w:rPr>
          <w:sz w:val="26"/>
          <w:szCs w:val="26"/>
        </w:rPr>
      </w:pPr>
    </w:p>
    <w:p w:rsidR="00174454" w:rsidRDefault="00174454" w:rsidP="00174454">
      <w:pPr>
        <w:spacing w:before="11"/>
        <w:ind w:left="102" w:right="807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1.</w:t>
      </w:r>
      <w:r>
        <w:rPr>
          <w:rFonts w:ascii="Calibri" w:eastAsia="Calibri" w:hAnsi="Calibri" w:cs="Calibri"/>
          <w:b/>
          <w:sz w:val="24"/>
          <w:szCs w:val="24"/>
        </w:rPr>
        <w:t>-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BJE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O</w:t>
      </w:r>
    </w:p>
    <w:p w:rsidR="00174454" w:rsidRDefault="00174454" w:rsidP="00174454">
      <w:pPr>
        <w:ind w:left="102" w:right="31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licar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 s</w:t>
      </w:r>
      <w:bookmarkStart w:id="0" w:name="_GoBack"/>
      <w:bookmarkEnd w:id="0"/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má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mien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eva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 am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 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eligr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 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275EBA">
        <w:rPr>
          <w:rFonts w:ascii="Calibri" w:eastAsia="Calibri" w:hAnsi="Calibri" w:cs="Calibri"/>
          <w:sz w:val="24"/>
          <w:szCs w:val="24"/>
        </w:rPr>
        <w:t>THERMOGAS</w:t>
      </w:r>
      <w:r>
        <w:rPr>
          <w:rFonts w:ascii="Calibri" w:eastAsia="Calibri" w:hAnsi="Calibri" w:cs="Calibri"/>
          <w:sz w:val="24"/>
          <w:szCs w:val="24"/>
        </w:rPr>
        <w:t xml:space="preserve">, S.A. </w:t>
      </w:r>
      <w:r w:rsidR="00E370BA">
        <w:rPr>
          <w:rFonts w:ascii="Calibri" w:eastAsia="Calibri" w:hAnsi="Calibri" w:cs="Calibri"/>
          <w:sz w:val="24"/>
          <w:szCs w:val="24"/>
        </w:rPr>
        <w:t>DE C.V. en sus instalaciones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174454" w:rsidRDefault="00174454" w:rsidP="00174454">
      <w:pPr>
        <w:spacing w:before="2" w:line="240" w:lineRule="exact"/>
        <w:rPr>
          <w:sz w:val="24"/>
          <w:szCs w:val="24"/>
        </w:rPr>
      </w:pPr>
    </w:p>
    <w:p w:rsidR="00174454" w:rsidRDefault="00174454" w:rsidP="00174454">
      <w:pPr>
        <w:ind w:left="102" w:right="792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2.</w:t>
      </w:r>
      <w:r>
        <w:rPr>
          <w:rFonts w:ascii="Calibri" w:eastAsia="Calibri" w:hAnsi="Calibri" w:cs="Calibri"/>
          <w:b/>
          <w:sz w:val="24"/>
          <w:szCs w:val="24"/>
        </w:rPr>
        <w:t>-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NCE</w:t>
      </w:r>
    </w:p>
    <w:p w:rsidR="00174454" w:rsidRDefault="00174454" w:rsidP="00174454">
      <w:pPr>
        <w:ind w:left="102" w:right="31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imiento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tab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eci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="00380259">
        <w:rPr>
          <w:rFonts w:ascii="Calibri" w:eastAsia="Calibri" w:hAnsi="Calibri" w:cs="Calibri"/>
          <w:sz w:val="24"/>
          <w:szCs w:val="24"/>
        </w:rPr>
        <w:t>debe ser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lica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 en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odas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ye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 w:rsidR="00275EBA">
        <w:rPr>
          <w:rFonts w:ascii="Calibri" w:eastAsia="Calibri" w:hAnsi="Calibri" w:cs="Calibri"/>
          <w:sz w:val="24"/>
          <w:szCs w:val="24"/>
        </w:rPr>
        <w:t>THERMOGAS</w:t>
      </w:r>
      <w:r>
        <w:rPr>
          <w:rFonts w:ascii="Calibri" w:eastAsia="Calibri" w:hAnsi="Calibri" w:cs="Calibri"/>
          <w:sz w:val="24"/>
          <w:szCs w:val="24"/>
        </w:rPr>
        <w:t>, S.A. DE C.V. en sus instalaciones de , en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utin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ias,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rias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acio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 em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rge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on 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z w:val="24"/>
          <w:szCs w:val="24"/>
        </w:rPr>
        <w:t>sión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 w:rsidR="008C0812">
        <w:rPr>
          <w:rFonts w:ascii="Calibri" w:eastAsia="Calibri" w:hAnsi="Calibri" w:cs="Calibri"/>
          <w:sz w:val="24"/>
          <w:szCs w:val="24"/>
        </w:rPr>
        <w:t>al, así como considerar</w:t>
      </w:r>
      <w:r w:rsidR="008C0812" w:rsidRPr="008C0812">
        <w:rPr>
          <w:rFonts w:ascii="Calibri" w:eastAsia="Calibri" w:hAnsi="Calibri" w:cs="Calibri"/>
          <w:sz w:val="24"/>
          <w:szCs w:val="24"/>
        </w:rPr>
        <w:t xml:space="preserve"> situaciones que no están controladas por </w:t>
      </w:r>
      <w:r w:rsidR="008C0812">
        <w:rPr>
          <w:rFonts w:ascii="Calibri" w:eastAsia="Calibri" w:hAnsi="Calibri" w:cs="Calibri"/>
          <w:sz w:val="24"/>
          <w:szCs w:val="24"/>
        </w:rPr>
        <w:t>nuestras operaciones</w:t>
      </w:r>
      <w:r w:rsidR="008C0812" w:rsidRPr="008C0812">
        <w:rPr>
          <w:rFonts w:ascii="Calibri" w:eastAsia="Calibri" w:hAnsi="Calibri" w:cs="Calibri"/>
          <w:sz w:val="24"/>
          <w:szCs w:val="24"/>
        </w:rPr>
        <w:t xml:space="preserve"> y que pueden causar lesiones o daños a las personas o al medio ambiente, tales como fenómenos naturales, los actos o actividades de otras personas físicas o morales externas a la organización, entre otros</w:t>
      </w:r>
      <w:r w:rsidR="008C0812">
        <w:rPr>
          <w:rFonts w:ascii="Calibri" w:eastAsia="Calibri" w:hAnsi="Calibri" w:cs="Calibri"/>
          <w:sz w:val="24"/>
          <w:szCs w:val="24"/>
        </w:rPr>
        <w:t xml:space="preserve"> así como considerar</w:t>
      </w:r>
      <w:r w:rsidR="008C0812" w:rsidRPr="008C0812">
        <w:rPr>
          <w:rFonts w:ascii="Calibri" w:eastAsia="Calibri" w:hAnsi="Calibri" w:cs="Calibri"/>
          <w:sz w:val="24"/>
          <w:szCs w:val="24"/>
        </w:rPr>
        <w:t xml:space="preserve"> los requisitos legales y otros requisitos que la Organización haya suscrito que apliquen tanto a los peligros como a los aspectos ambientales identificados para el establecimiento de controles</w:t>
      </w:r>
      <w:r w:rsidR="008C0812">
        <w:rPr>
          <w:rFonts w:ascii="Calibri" w:eastAsia="Calibri" w:hAnsi="Calibri" w:cs="Calibri"/>
          <w:sz w:val="24"/>
          <w:szCs w:val="24"/>
        </w:rPr>
        <w:t>.</w:t>
      </w:r>
    </w:p>
    <w:p w:rsidR="00174454" w:rsidRDefault="00174454" w:rsidP="00174454">
      <w:pPr>
        <w:spacing w:before="20" w:line="220" w:lineRule="exact"/>
        <w:rPr>
          <w:sz w:val="22"/>
          <w:szCs w:val="22"/>
        </w:rPr>
      </w:pPr>
    </w:p>
    <w:p w:rsidR="00174454" w:rsidRDefault="00174454" w:rsidP="00174454">
      <w:pPr>
        <w:ind w:left="102" w:right="517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3.</w:t>
      </w:r>
      <w:r>
        <w:rPr>
          <w:rFonts w:ascii="Calibri" w:eastAsia="Calibri" w:hAnsi="Calibri" w:cs="Calibri"/>
          <w:b/>
          <w:sz w:val="24"/>
          <w:szCs w:val="24"/>
        </w:rPr>
        <w:t>-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ES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NSA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DES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Y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DES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LL</w:t>
      </w:r>
      <w:r>
        <w:rPr>
          <w:rFonts w:ascii="Calibri" w:eastAsia="Calibri" w:hAnsi="Calibri" w:cs="Calibri"/>
          <w:b/>
          <w:sz w:val="24"/>
          <w:szCs w:val="24"/>
        </w:rPr>
        <w:t>O</w:t>
      </w:r>
    </w:p>
    <w:p w:rsidR="00174454" w:rsidRDefault="00174454" w:rsidP="00174454">
      <w:pPr>
        <w:spacing w:before="20" w:line="220" w:lineRule="exact"/>
        <w:rPr>
          <w:sz w:val="22"/>
          <w:szCs w:val="22"/>
        </w:rPr>
      </w:pPr>
    </w:p>
    <w:p w:rsidR="00174454" w:rsidRDefault="00174454" w:rsidP="00174454">
      <w:pPr>
        <w:ind w:left="102" w:right="357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3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b/>
          <w:sz w:val="24"/>
          <w:szCs w:val="24"/>
        </w:rPr>
        <w:t xml:space="preserve">1.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cac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 xml:space="preserve">y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v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 xml:space="preserve">ón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os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am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tales</w:t>
      </w:r>
    </w:p>
    <w:p w:rsidR="00174454" w:rsidRDefault="00174454" w:rsidP="00174454">
      <w:pPr>
        <w:ind w:left="102" w:right="31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Responsable Técnico, en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ación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es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 ár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 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milar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rá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odas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esa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el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ye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ar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:</w:t>
      </w:r>
    </w:p>
    <w:p w:rsidR="00174454" w:rsidRDefault="00174454" w:rsidP="00174454">
      <w:pPr>
        <w:spacing w:before="14" w:line="240" w:lineRule="exact"/>
        <w:rPr>
          <w:sz w:val="24"/>
          <w:szCs w:val="24"/>
        </w:rPr>
      </w:pPr>
    </w:p>
    <w:p w:rsidR="00174454" w:rsidRDefault="00174454" w:rsidP="00174454">
      <w:pPr>
        <w:ind w:left="515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od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es.</w:t>
      </w:r>
    </w:p>
    <w:p w:rsidR="00174454" w:rsidRDefault="00174454" w:rsidP="00174454">
      <w:pPr>
        <w:spacing w:before="14" w:line="240" w:lineRule="exact"/>
        <w:rPr>
          <w:sz w:val="24"/>
          <w:szCs w:val="24"/>
        </w:rPr>
      </w:pPr>
    </w:p>
    <w:p w:rsidR="00174454" w:rsidRDefault="00174454" w:rsidP="00174454">
      <w:pPr>
        <w:ind w:left="515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od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sali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 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es.</w:t>
      </w:r>
    </w:p>
    <w:p w:rsidR="00174454" w:rsidRDefault="00174454" w:rsidP="00174454">
      <w:pPr>
        <w:spacing w:before="17" w:line="220" w:lineRule="exact"/>
        <w:rPr>
          <w:sz w:val="22"/>
          <w:szCs w:val="22"/>
        </w:rPr>
      </w:pPr>
    </w:p>
    <w:p w:rsidR="00174454" w:rsidRDefault="00174454" w:rsidP="00174454">
      <w:pPr>
        <w:ind w:left="102" w:right="3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sali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á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ál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son el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 alg</w:t>
      </w:r>
      <w:r>
        <w:rPr>
          <w:rFonts w:ascii="Calibri" w:eastAsia="Calibri" w:hAnsi="Calibri" w:cs="Calibri"/>
          <w:spacing w:val="1"/>
          <w:sz w:val="24"/>
          <w:szCs w:val="24"/>
        </w:rPr>
        <w:t>ú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ión con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Fig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174454" w:rsidRDefault="00174454" w:rsidP="00174454">
      <w:pPr>
        <w:spacing w:line="240" w:lineRule="exact"/>
        <w:rPr>
          <w:sz w:val="24"/>
          <w:szCs w:val="24"/>
        </w:rPr>
      </w:pPr>
    </w:p>
    <w:p w:rsidR="00174454" w:rsidRDefault="00174454" w:rsidP="00174454">
      <w:pPr>
        <w:ind w:left="102" w:right="55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obt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á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odos los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lo:</w:t>
      </w:r>
    </w:p>
    <w:p w:rsidR="00174454" w:rsidRDefault="00174454" w:rsidP="00174454">
      <w:pPr>
        <w:tabs>
          <w:tab w:val="left" w:pos="860"/>
        </w:tabs>
        <w:spacing w:before="14"/>
        <w:ind w:left="875" w:right="311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Ej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oces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8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s: Ins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ias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ímicas,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um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a,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gía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>é</w:t>
      </w:r>
      <w:r>
        <w:rPr>
          <w:rFonts w:ascii="Calibri" w:eastAsia="Calibri" w:hAnsi="Calibri" w:cs="Calibri"/>
          <w:spacing w:val="-1"/>
          <w:sz w:val="24"/>
          <w:szCs w:val="24"/>
        </w:rPr>
        <w:t>ct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a,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os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gía,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bu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4"/>
          <w:sz w:val="24"/>
          <w:szCs w:val="24"/>
        </w:rPr>
        <w:t>s</w:t>
      </w:r>
      <w:r>
        <w:rPr>
          <w:rFonts w:ascii="Calibri" w:eastAsia="Calibri" w:hAnsi="Calibri" w:cs="Calibri"/>
          <w:b/>
          <w:sz w:val="24"/>
          <w:szCs w:val="24"/>
        </w:rPr>
        <w:t>.</w:t>
      </w:r>
    </w:p>
    <w:p w:rsidR="00174454" w:rsidRDefault="00174454" w:rsidP="00174454">
      <w:pPr>
        <w:spacing w:before="4" w:line="100" w:lineRule="exact"/>
        <w:rPr>
          <w:sz w:val="10"/>
          <w:szCs w:val="10"/>
        </w:rPr>
      </w:pPr>
    </w:p>
    <w:p w:rsidR="00174454" w:rsidRDefault="00174454" w:rsidP="00174454">
      <w:pPr>
        <w:spacing w:line="200" w:lineRule="exact"/>
      </w:pPr>
    </w:p>
    <w:p w:rsidR="00174454" w:rsidRDefault="00174454" w:rsidP="00174454">
      <w:pPr>
        <w:tabs>
          <w:tab w:val="left" w:pos="860"/>
        </w:tabs>
        <w:spacing w:line="280" w:lineRule="exact"/>
        <w:ind w:left="875" w:right="316" w:hanging="360"/>
        <w:jc w:val="both"/>
        <w:rPr>
          <w:rFonts w:ascii="Calibri" w:eastAsia="Calibri" w:hAnsi="Calibri" w:cs="Calibri"/>
          <w:sz w:val="24"/>
          <w:szCs w:val="24"/>
        </w:rPr>
        <w:sectPr w:rsidR="00174454" w:rsidSect="006A7B9F">
          <w:headerReference w:type="default" r:id="rId9"/>
          <w:footerReference w:type="default" r:id="rId10"/>
          <w:pgSz w:w="12240" w:h="15840"/>
          <w:pgMar w:top="709" w:right="1340" w:bottom="280" w:left="1600" w:header="1001" w:footer="1017" w:gutter="0"/>
          <w:pgNumType w:start="1"/>
          <w:cols w:space="720"/>
        </w:sect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Ej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sali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oces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son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s: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Gases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ó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s, 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o, 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 xml:space="preserve">os 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sóli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os 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s, 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os 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 w:rsidR="006A7B9F">
        <w:rPr>
          <w:rFonts w:ascii="Calibri" w:eastAsia="Calibri" w:hAnsi="Calibri" w:cs="Calibri"/>
          <w:sz w:val="24"/>
          <w:szCs w:val="24"/>
        </w:rPr>
        <w:t xml:space="preserve">jo </w:t>
      </w:r>
    </w:p>
    <w:p w:rsidR="00174454" w:rsidRDefault="00174454" w:rsidP="00174454">
      <w:pPr>
        <w:spacing w:before="11"/>
        <w:ind w:right="317"/>
        <w:rPr>
          <w:rFonts w:ascii="Calibri" w:eastAsia="Calibri" w:hAnsi="Calibri" w:cs="Calibri"/>
          <w:sz w:val="24"/>
          <w:szCs w:val="24"/>
        </w:rPr>
        <w:sectPr w:rsidR="00174454">
          <w:pgSz w:w="12240" w:h="15840"/>
          <w:pgMar w:top="2060" w:right="1340" w:bottom="280" w:left="1600" w:header="1001" w:footer="1017" w:gutter="0"/>
          <w:cols w:space="720"/>
        </w:sectPr>
      </w:pPr>
      <w:proofErr w:type="gramStart"/>
      <w:r>
        <w:rPr>
          <w:rFonts w:ascii="Calibri" w:eastAsia="Calibri" w:hAnsi="Calibri" w:cs="Calibri"/>
          <w:sz w:val="24"/>
          <w:szCs w:val="24"/>
        </w:rPr>
        <w:lastRenderedPageBreak/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ecial</w:t>
      </w:r>
      <w:proofErr w:type="gram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eligr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sos,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escargas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esi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ión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a.</w:t>
      </w:r>
    </w:p>
    <w:p w:rsidR="00174454" w:rsidRDefault="00174454" w:rsidP="00174454">
      <w:pPr>
        <w:spacing w:before="2" w:line="180" w:lineRule="exact"/>
        <w:rPr>
          <w:sz w:val="18"/>
          <w:szCs w:val="18"/>
        </w:rPr>
      </w:pPr>
    </w:p>
    <w:p w:rsidR="00174454" w:rsidRDefault="00174454" w:rsidP="00174454">
      <w:pPr>
        <w:spacing w:line="200" w:lineRule="exact"/>
      </w:pPr>
    </w:p>
    <w:p w:rsidR="00174454" w:rsidRDefault="00174454" w:rsidP="00174454">
      <w:pPr>
        <w:spacing w:line="200" w:lineRule="exact"/>
      </w:pPr>
    </w:p>
    <w:p w:rsidR="00174454" w:rsidRDefault="00174454" w:rsidP="00174454">
      <w:pPr>
        <w:spacing w:line="200" w:lineRule="exact"/>
      </w:pPr>
    </w:p>
    <w:p w:rsidR="00174454" w:rsidRDefault="00595A07" w:rsidP="00174454">
      <w:pPr>
        <w:ind w:left="256" w:right="-33"/>
        <w:rPr>
          <w:rFonts w:ascii="Calibri" w:eastAsia="Calibri" w:hAnsi="Calibri" w:cs="Calibri"/>
          <w:sz w:val="18"/>
          <w:szCs w:val="18"/>
        </w:rPr>
      </w:pPr>
      <w:r w:rsidRPr="00595A07">
        <w:rPr>
          <w:lang w:val="en-US"/>
        </w:rPr>
        <w:pict>
          <v:group id="_x0000_s1026" style="position:absolute;left:0;text-align:left;margin-left:84.55pt;margin-top:-4.7pt;width:150pt;height:102.5pt;z-index:-251656192;mso-position-horizontal-relative:page" coordorigin="1691,-94" coordsize="3000,2050">
            <v:shape id="_x0000_s1027" style="position:absolute;left:1701;top:-84;width:2980;height:2030" coordorigin="1701,-84" coordsize="2980,2030" path="m1701,-84r,2030l3666,1946,4681,931,3666,-84r-1965,xe" fillcolor="white [3212]" stroked="f">
              <v:fill opacity="0"/>
              <v:path arrowok="t"/>
            </v:shape>
            <v:shape id="_x0000_s1028" style="position:absolute;left:1701;top:-84;width:2980;height:2030" coordorigin="1701,-84" coordsize="2980,2030" path="m1701,-84r1965,l4681,931,3666,1946r-1965,l1701,-84xe" fillcolor="white [3212]" strokecolor="#41709c" strokeweight="1pt">
              <v:fill opacity="0"/>
              <v:path arrowok="t"/>
            </v:shape>
            <w10:wrap anchorx="page"/>
          </v:group>
        </w:pict>
      </w:r>
      <w:r w:rsidR="00174454">
        <w:rPr>
          <w:rFonts w:ascii="Calibri" w:eastAsia="Calibri" w:hAnsi="Calibri" w:cs="Calibri"/>
          <w:spacing w:val="1"/>
          <w:sz w:val="18"/>
          <w:szCs w:val="18"/>
        </w:rPr>
        <w:t>E</w:t>
      </w:r>
      <w:r w:rsidR="00174454">
        <w:rPr>
          <w:rFonts w:ascii="Calibri" w:eastAsia="Calibri" w:hAnsi="Calibri" w:cs="Calibri"/>
          <w:spacing w:val="-1"/>
          <w:sz w:val="18"/>
          <w:szCs w:val="18"/>
        </w:rPr>
        <w:t>N</w:t>
      </w:r>
      <w:r w:rsidR="00174454">
        <w:rPr>
          <w:rFonts w:ascii="Calibri" w:eastAsia="Calibri" w:hAnsi="Calibri" w:cs="Calibri"/>
          <w:spacing w:val="1"/>
          <w:sz w:val="18"/>
          <w:szCs w:val="18"/>
        </w:rPr>
        <w:t>TR</w:t>
      </w:r>
      <w:r w:rsidR="00174454">
        <w:rPr>
          <w:rFonts w:ascii="Calibri" w:eastAsia="Calibri" w:hAnsi="Calibri" w:cs="Calibri"/>
          <w:spacing w:val="-1"/>
          <w:sz w:val="18"/>
          <w:szCs w:val="18"/>
        </w:rPr>
        <w:t>A</w:t>
      </w:r>
      <w:r w:rsidR="00174454">
        <w:rPr>
          <w:rFonts w:ascii="Calibri" w:eastAsia="Calibri" w:hAnsi="Calibri" w:cs="Calibri"/>
          <w:sz w:val="18"/>
          <w:szCs w:val="18"/>
        </w:rPr>
        <w:t>D</w:t>
      </w:r>
      <w:r w:rsidR="00174454">
        <w:rPr>
          <w:rFonts w:ascii="Calibri" w:eastAsia="Calibri" w:hAnsi="Calibri" w:cs="Calibri"/>
          <w:spacing w:val="-1"/>
          <w:sz w:val="18"/>
          <w:szCs w:val="18"/>
        </w:rPr>
        <w:t>A</w:t>
      </w:r>
      <w:r w:rsidR="00174454">
        <w:rPr>
          <w:rFonts w:ascii="Calibri" w:eastAsia="Calibri" w:hAnsi="Calibri" w:cs="Calibri"/>
          <w:sz w:val="18"/>
          <w:szCs w:val="18"/>
        </w:rPr>
        <w:t>S C</w:t>
      </w:r>
      <w:r w:rsidR="00174454">
        <w:rPr>
          <w:rFonts w:ascii="Calibri" w:eastAsia="Calibri" w:hAnsi="Calibri" w:cs="Calibri"/>
          <w:spacing w:val="1"/>
          <w:sz w:val="18"/>
          <w:szCs w:val="18"/>
        </w:rPr>
        <w:t>o</w:t>
      </w:r>
      <w:r w:rsidR="00174454">
        <w:rPr>
          <w:rFonts w:ascii="Calibri" w:eastAsia="Calibri" w:hAnsi="Calibri" w:cs="Calibri"/>
          <w:spacing w:val="-1"/>
          <w:sz w:val="18"/>
          <w:szCs w:val="18"/>
        </w:rPr>
        <w:t>nsu</w:t>
      </w:r>
      <w:r w:rsidR="00174454">
        <w:rPr>
          <w:rFonts w:ascii="Calibri" w:eastAsia="Calibri" w:hAnsi="Calibri" w:cs="Calibri"/>
          <w:sz w:val="18"/>
          <w:szCs w:val="18"/>
        </w:rPr>
        <w:t>mo</w:t>
      </w:r>
      <w:r w:rsidR="00174454"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 w:rsidR="00174454">
        <w:rPr>
          <w:rFonts w:ascii="Calibri" w:eastAsia="Calibri" w:hAnsi="Calibri" w:cs="Calibri"/>
          <w:spacing w:val="-1"/>
          <w:sz w:val="18"/>
          <w:szCs w:val="18"/>
        </w:rPr>
        <w:t>d</w:t>
      </w:r>
      <w:r w:rsidR="00174454">
        <w:rPr>
          <w:rFonts w:ascii="Calibri" w:eastAsia="Calibri" w:hAnsi="Calibri" w:cs="Calibri"/>
          <w:sz w:val="18"/>
          <w:szCs w:val="18"/>
        </w:rPr>
        <w:t>e</w:t>
      </w:r>
      <w:r w:rsidR="00174454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="00174454">
        <w:rPr>
          <w:rFonts w:ascii="Calibri" w:eastAsia="Calibri" w:hAnsi="Calibri" w:cs="Calibri"/>
          <w:sz w:val="18"/>
          <w:szCs w:val="18"/>
        </w:rPr>
        <w:t>ag</w:t>
      </w:r>
      <w:r w:rsidR="00174454">
        <w:rPr>
          <w:rFonts w:ascii="Calibri" w:eastAsia="Calibri" w:hAnsi="Calibri" w:cs="Calibri"/>
          <w:spacing w:val="-1"/>
          <w:sz w:val="18"/>
          <w:szCs w:val="18"/>
        </w:rPr>
        <w:t>u</w:t>
      </w:r>
      <w:r w:rsidR="00174454">
        <w:rPr>
          <w:rFonts w:ascii="Calibri" w:eastAsia="Calibri" w:hAnsi="Calibri" w:cs="Calibri"/>
          <w:sz w:val="18"/>
          <w:szCs w:val="18"/>
        </w:rPr>
        <w:t>a</w:t>
      </w:r>
      <w:r w:rsidR="00011D7F">
        <w:rPr>
          <w:rFonts w:ascii="Calibri" w:eastAsia="Calibri" w:hAnsi="Calibri" w:cs="Calibri"/>
          <w:sz w:val="18"/>
          <w:szCs w:val="18"/>
        </w:rPr>
        <w:t>,</w:t>
      </w:r>
      <w:r w:rsidR="00174454">
        <w:rPr>
          <w:rFonts w:ascii="Calibri" w:eastAsia="Calibri" w:hAnsi="Calibri" w:cs="Calibri"/>
          <w:sz w:val="18"/>
          <w:szCs w:val="18"/>
        </w:rPr>
        <w:t xml:space="preserve"> C</w:t>
      </w:r>
      <w:r w:rsidR="00174454">
        <w:rPr>
          <w:rFonts w:ascii="Calibri" w:eastAsia="Calibri" w:hAnsi="Calibri" w:cs="Calibri"/>
          <w:spacing w:val="1"/>
          <w:sz w:val="18"/>
          <w:szCs w:val="18"/>
        </w:rPr>
        <w:t>o</w:t>
      </w:r>
      <w:r w:rsidR="00174454">
        <w:rPr>
          <w:rFonts w:ascii="Calibri" w:eastAsia="Calibri" w:hAnsi="Calibri" w:cs="Calibri"/>
          <w:spacing w:val="-1"/>
          <w:sz w:val="18"/>
          <w:szCs w:val="18"/>
        </w:rPr>
        <w:t>nsu</w:t>
      </w:r>
      <w:r w:rsidR="00174454">
        <w:rPr>
          <w:rFonts w:ascii="Calibri" w:eastAsia="Calibri" w:hAnsi="Calibri" w:cs="Calibri"/>
          <w:sz w:val="18"/>
          <w:szCs w:val="18"/>
        </w:rPr>
        <w:t>mo</w:t>
      </w:r>
      <w:r w:rsidR="00174454"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 w:rsidR="00174454">
        <w:rPr>
          <w:rFonts w:ascii="Calibri" w:eastAsia="Calibri" w:hAnsi="Calibri" w:cs="Calibri"/>
          <w:spacing w:val="-1"/>
          <w:sz w:val="18"/>
          <w:szCs w:val="18"/>
        </w:rPr>
        <w:t>d</w:t>
      </w:r>
      <w:r w:rsidR="00174454">
        <w:rPr>
          <w:rFonts w:ascii="Calibri" w:eastAsia="Calibri" w:hAnsi="Calibri" w:cs="Calibri"/>
          <w:sz w:val="18"/>
          <w:szCs w:val="18"/>
        </w:rPr>
        <w:t>e</w:t>
      </w:r>
      <w:r w:rsidR="00174454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="00174454">
        <w:rPr>
          <w:rFonts w:ascii="Calibri" w:eastAsia="Calibri" w:hAnsi="Calibri" w:cs="Calibri"/>
          <w:spacing w:val="2"/>
          <w:sz w:val="18"/>
          <w:szCs w:val="18"/>
        </w:rPr>
        <w:t>e</w:t>
      </w:r>
      <w:r w:rsidR="00174454">
        <w:rPr>
          <w:rFonts w:ascii="Calibri" w:eastAsia="Calibri" w:hAnsi="Calibri" w:cs="Calibri"/>
          <w:spacing w:val="-1"/>
          <w:sz w:val="18"/>
          <w:szCs w:val="18"/>
        </w:rPr>
        <w:t>ne</w:t>
      </w:r>
      <w:r w:rsidR="00174454">
        <w:rPr>
          <w:rFonts w:ascii="Calibri" w:eastAsia="Calibri" w:hAnsi="Calibri" w:cs="Calibri"/>
          <w:sz w:val="18"/>
          <w:szCs w:val="18"/>
        </w:rPr>
        <w:t>r</w:t>
      </w:r>
      <w:r w:rsidR="00174454">
        <w:rPr>
          <w:rFonts w:ascii="Calibri" w:eastAsia="Calibri" w:hAnsi="Calibri" w:cs="Calibri"/>
          <w:spacing w:val="1"/>
          <w:sz w:val="18"/>
          <w:szCs w:val="18"/>
        </w:rPr>
        <w:t>g</w:t>
      </w:r>
      <w:r w:rsidR="00174454">
        <w:rPr>
          <w:rFonts w:ascii="Calibri" w:eastAsia="Calibri" w:hAnsi="Calibri" w:cs="Calibri"/>
          <w:sz w:val="18"/>
          <w:szCs w:val="18"/>
        </w:rPr>
        <w:t>ía</w:t>
      </w:r>
      <w:r w:rsidR="00011D7F">
        <w:rPr>
          <w:rFonts w:ascii="Calibri" w:eastAsia="Calibri" w:hAnsi="Calibri" w:cs="Calibri"/>
          <w:sz w:val="18"/>
          <w:szCs w:val="18"/>
        </w:rPr>
        <w:t>,</w:t>
      </w:r>
      <w:r w:rsidR="00174454">
        <w:rPr>
          <w:rFonts w:ascii="Calibri" w:eastAsia="Calibri" w:hAnsi="Calibri" w:cs="Calibri"/>
          <w:sz w:val="18"/>
          <w:szCs w:val="18"/>
        </w:rPr>
        <w:t xml:space="preserve"> Mat</w:t>
      </w:r>
      <w:r w:rsidR="00174454">
        <w:rPr>
          <w:rFonts w:ascii="Calibri" w:eastAsia="Calibri" w:hAnsi="Calibri" w:cs="Calibri"/>
          <w:spacing w:val="-1"/>
          <w:sz w:val="18"/>
          <w:szCs w:val="18"/>
        </w:rPr>
        <w:t>e</w:t>
      </w:r>
      <w:r w:rsidR="00174454">
        <w:rPr>
          <w:rFonts w:ascii="Calibri" w:eastAsia="Calibri" w:hAnsi="Calibri" w:cs="Calibri"/>
          <w:sz w:val="18"/>
          <w:szCs w:val="18"/>
        </w:rPr>
        <w:t>r</w:t>
      </w:r>
      <w:r w:rsidR="00174454">
        <w:rPr>
          <w:rFonts w:ascii="Calibri" w:eastAsia="Calibri" w:hAnsi="Calibri" w:cs="Calibri"/>
          <w:spacing w:val="-1"/>
          <w:sz w:val="18"/>
          <w:szCs w:val="18"/>
        </w:rPr>
        <w:t>i</w:t>
      </w:r>
      <w:r w:rsidR="00174454">
        <w:rPr>
          <w:rFonts w:ascii="Calibri" w:eastAsia="Calibri" w:hAnsi="Calibri" w:cs="Calibri"/>
          <w:sz w:val="18"/>
          <w:szCs w:val="18"/>
        </w:rPr>
        <w:t>as</w:t>
      </w:r>
      <w:r w:rsidR="00174454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="00174454">
        <w:rPr>
          <w:rFonts w:ascii="Calibri" w:eastAsia="Calibri" w:hAnsi="Calibri" w:cs="Calibri"/>
          <w:spacing w:val="1"/>
          <w:sz w:val="18"/>
          <w:szCs w:val="18"/>
        </w:rPr>
        <w:t>p</w:t>
      </w:r>
      <w:r w:rsidR="00174454">
        <w:rPr>
          <w:rFonts w:ascii="Calibri" w:eastAsia="Calibri" w:hAnsi="Calibri" w:cs="Calibri"/>
          <w:sz w:val="18"/>
          <w:szCs w:val="18"/>
        </w:rPr>
        <w:t>r</w:t>
      </w:r>
      <w:r w:rsidR="00174454">
        <w:rPr>
          <w:rFonts w:ascii="Calibri" w:eastAsia="Calibri" w:hAnsi="Calibri" w:cs="Calibri"/>
          <w:spacing w:val="-1"/>
          <w:sz w:val="18"/>
          <w:szCs w:val="18"/>
        </w:rPr>
        <w:t>i</w:t>
      </w:r>
      <w:r w:rsidR="00174454">
        <w:rPr>
          <w:rFonts w:ascii="Calibri" w:eastAsia="Calibri" w:hAnsi="Calibri" w:cs="Calibri"/>
          <w:sz w:val="18"/>
          <w:szCs w:val="18"/>
        </w:rPr>
        <w:t>mas</w:t>
      </w:r>
      <w:r w:rsidR="00011D7F">
        <w:rPr>
          <w:rFonts w:ascii="Calibri" w:eastAsia="Calibri" w:hAnsi="Calibri" w:cs="Calibri"/>
          <w:sz w:val="18"/>
          <w:szCs w:val="18"/>
        </w:rPr>
        <w:t>,</w:t>
      </w:r>
      <w:r w:rsidR="00174454">
        <w:rPr>
          <w:rFonts w:ascii="Calibri" w:eastAsia="Calibri" w:hAnsi="Calibri" w:cs="Calibri"/>
          <w:sz w:val="18"/>
          <w:szCs w:val="18"/>
        </w:rPr>
        <w:t xml:space="preserve"> Pr</w:t>
      </w:r>
      <w:r w:rsidR="00174454">
        <w:rPr>
          <w:rFonts w:ascii="Calibri" w:eastAsia="Calibri" w:hAnsi="Calibri" w:cs="Calibri"/>
          <w:spacing w:val="1"/>
          <w:sz w:val="18"/>
          <w:szCs w:val="18"/>
        </w:rPr>
        <w:t>o</w:t>
      </w:r>
      <w:r w:rsidR="00174454">
        <w:rPr>
          <w:rFonts w:ascii="Calibri" w:eastAsia="Calibri" w:hAnsi="Calibri" w:cs="Calibri"/>
          <w:spacing w:val="-1"/>
          <w:sz w:val="18"/>
          <w:szCs w:val="18"/>
        </w:rPr>
        <w:t>du</w:t>
      </w:r>
      <w:r w:rsidR="00174454">
        <w:rPr>
          <w:rFonts w:ascii="Calibri" w:eastAsia="Calibri" w:hAnsi="Calibri" w:cs="Calibri"/>
          <w:spacing w:val="1"/>
          <w:sz w:val="18"/>
          <w:szCs w:val="18"/>
        </w:rPr>
        <w:t>c</w:t>
      </w:r>
      <w:r w:rsidR="00174454">
        <w:rPr>
          <w:rFonts w:ascii="Calibri" w:eastAsia="Calibri" w:hAnsi="Calibri" w:cs="Calibri"/>
          <w:sz w:val="18"/>
          <w:szCs w:val="18"/>
        </w:rPr>
        <w:t>t</w:t>
      </w:r>
      <w:r w:rsidR="00174454">
        <w:rPr>
          <w:rFonts w:ascii="Calibri" w:eastAsia="Calibri" w:hAnsi="Calibri" w:cs="Calibri"/>
          <w:spacing w:val="1"/>
          <w:sz w:val="18"/>
          <w:szCs w:val="18"/>
        </w:rPr>
        <w:t>o</w:t>
      </w:r>
      <w:r w:rsidR="00174454">
        <w:rPr>
          <w:rFonts w:ascii="Calibri" w:eastAsia="Calibri" w:hAnsi="Calibri" w:cs="Calibri"/>
          <w:sz w:val="18"/>
          <w:szCs w:val="18"/>
        </w:rPr>
        <w:t>s</w:t>
      </w:r>
      <w:r w:rsidR="00174454">
        <w:rPr>
          <w:rFonts w:ascii="Calibri" w:eastAsia="Calibri" w:hAnsi="Calibri" w:cs="Calibri"/>
          <w:spacing w:val="-1"/>
          <w:sz w:val="18"/>
          <w:szCs w:val="18"/>
        </w:rPr>
        <w:t xml:space="preserve"> p</w:t>
      </w:r>
      <w:r w:rsidR="00174454">
        <w:rPr>
          <w:rFonts w:ascii="Calibri" w:eastAsia="Calibri" w:hAnsi="Calibri" w:cs="Calibri"/>
          <w:sz w:val="18"/>
          <w:szCs w:val="18"/>
        </w:rPr>
        <w:t>ara ve</w:t>
      </w:r>
      <w:r w:rsidR="00174454">
        <w:rPr>
          <w:rFonts w:ascii="Calibri" w:eastAsia="Calibri" w:hAnsi="Calibri" w:cs="Calibri"/>
          <w:spacing w:val="-1"/>
          <w:sz w:val="18"/>
          <w:szCs w:val="18"/>
        </w:rPr>
        <w:t>n</w:t>
      </w:r>
      <w:r w:rsidR="00174454">
        <w:rPr>
          <w:rFonts w:ascii="Calibri" w:eastAsia="Calibri" w:hAnsi="Calibri" w:cs="Calibri"/>
          <w:sz w:val="18"/>
          <w:szCs w:val="18"/>
        </w:rPr>
        <w:t>ta Mat</w:t>
      </w:r>
      <w:r w:rsidR="00174454">
        <w:rPr>
          <w:rFonts w:ascii="Calibri" w:eastAsia="Calibri" w:hAnsi="Calibri" w:cs="Calibri"/>
          <w:spacing w:val="-1"/>
          <w:sz w:val="18"/>
          <w:szCs w:val="18"/>
        </w:rPr>
        <w:t>e</w:t>
      </w:r>
      <w:r w:rsidR="00174454">
        <w:rPr>
          <w:rFonts w:ascii="Calibri" w:eastAsia="Calibri" w:hAnsi="Calibri" w:cs="Calibri"/>
          <w:sz w:val="18"/>
          <w:szCs w:val="18"/>
        </w:rPr>
        <w:t>r</w:t>
      </w:r>
      <w:r w:rsidR="00174454">
        <w:rPr>
          <w:rFonts w:ascii="Calibri" w:eastAsia="Calibri" w:hAnsi="Calibri" w:cs="Calibri"/>
          <w:spacing w:val="-1"/>
          <w:sz w:val="18"/>
          <w:szCs w:val="18"/>
        </w:rPr>
        <w:t>i</w:t>
      </w:r>
      <w:r w:rsidR="00174454">
        <w:rPr>
          <w:rFonts w:ascii="Calibri" w:eastAsia="Calibri" w:hAnsi="Calibri" w:cs="Calibri"/>
          <w:sz w:val="18"/>
          <w:szCs w:val="18"/>
        </w:rPr>
        <w:t>al</w:t>
      </w:r>
      <w:r w:rsidR="00174454">
        <w:rPr>
          <w:rFonts w:ascii="Calibri" w:eastAsia="Calibri" w:hAnsi="Calibri" w:cs="Calibri"/>
          <w:spacing w:val="1"/>
          <w:sz w:val="18"/>
          <w:szCs w:val="18"/>
        </w:rPr>
        <w:t>e</w:t>
      </w:r>
      <w:r w:rsidR="00174454">
        <w:rPr>
          <w:rFonts w:ascii="Calibri" w:eastAsia="Calibri" w:hAnsi="Calibri" w:cs="Calibri"/>
          <w:sz w:val="18"/>
          <w:szCs w:val="18"/>
        </w:rPr>
        <w:t>s</w:t>
      </w:r>
      <w:r w:rsidR="00174454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="00174454">
        <w:rPr>
          <w:rFonts w:ascii="Calibri" w:eastAsia="Calibri" w:hAnsi="Calibri" w:cs="Calibri"/>
          <w:sz w:val="18"/>
          <w:szCs w:val="18"/>
        </w:rPr>
        <w:t>y e</w:t>
      </w:r>
      <w:r w:rsidR="00174454">
        <w:rPr>
          <w:rFonts w:ascii="Calibri" w:eastAsia="Calibri" w:hAnsi="Calibri" w:cs="Calibri"/>
          <w:spacing w:val="1"/>
          <w:sz w:val="18"/>
          <w:szCs w:val="18"/>
        </w:rPr>
        <w:t>q</w:t>
      </w:r>
      <w:r w:rsidR="00174454">
        <w:rPr>
          <w:rFonts w:ascii="Calibri" w:eastAsia="Calibri" w:hAnsi="Calibri" w:cs="Calibri"/>
          <w:spacing w:val="-1"/>
          <w:sz w:val="18"/>
          <w:szCs w:val="18"/>
        </w:rPr>
        <w:t>u</w:t>
      </w:r>
      <w:r w:rsidR="00174454">
        <w:rPr>
          <w:rFonts w:ascii="Calibri" w:eastAsia="Calibri" w:hAnsi="Calibri" w:cs="Calibri"/>
          <w:sz w:val="18"/>
          <w:szCs w:val="18"/>
        </w:rPr>
        <w:t>i</w:t>
      </w:r>
      <w:r w:rsidR="00174454">
        <w:rPr>
          <w:rFonts w:ascii="Calibri" w:eastAsia="Calibri" w:hAnsi="Calibri" w:cs="Calibri"/>
          <w:spacing w:val="-1"/>
          <w:sz w:val="18"/>
          <w:szCs w:val="18"/>
        </w:rPr>
        <w:t>p</w:t>
      </w:r>
      <w:r w:rsidR="00174454">
        <w:rPr>
          <w:rFonts w:ascii="Calibri" w:eastAsia="Calibri" w:hAnsi="Calibri" w:cs="Calibri"/>
          <w:spacing w:val="1"/>
          <w:sz w:val="18"/>
          <w:szCs w:val="18"/>
        </w:rPr>
        <w:t>o</w:t>
      </w:r>
      <w:r w:rsidR="00174454">
        <w:rPr>
          <w:rFonts w:ascii="Calibri" w:eastAsia="Calibri" w:hAnsi="Calibri" w:cs="Calibri"/>
          <w:sz w:val="18"/>
          <w:szCs w:val="18"/>
        </w:rPr>
        <w:t>s</w:t>
      </w:r>
      <w:r w:rsidR="00011D7F">
        <w:rPr>
          <w:rFonts w:ascii="Calibri" w:eastAsia="Calibri" w:hAnsi="Calibri" w:cs="Calibri"/>
          <w:sz w:val="18"/>
          <w:szCs w:val="18"/>
        </w:rPr>
        <w:t>.</w:t>
      </w:r>
      <w:r w:rsidR="00174454">
        <w:rPr>
          <w:rFonts w:ascii="Calibri" w:eastAsia="Calibri" w:hAnsi="Calibri" w:cs="Calibri"/>
          <w:sz w:val="18"/>
          <w:szCs w:val="18"/>
        </w:rPr>
        <w:t xml:space="preserve"> </w:t>
      </w:r>
      <w:r w:rsidR="00174454">
        <w:rPr>
          <w:rFonts w:ascii="Calibri" w:eastAsia="Calibri" w:hAnsi="Calibri" w:cs="Calibri"/>
          <w:spacing w:val="-1"/>
          <w:sz w:val="18"/>
          <w:szCs w:val="18"/>
        </w:rPr>
        <w:t>Sus</w:t>
      </w:r>
      <w:r w:rsidR="00174454">
        <w:rPr>
          <w:rFonts w:ascii="Calibri" w:eastAsia="Calibri" w:hAnsi="Calibri" w:cs="Calibri"/>
          <w:sz w:val="18"/>
          <w:szCs w:val="18"/>
        </w:rPr>
        <w:t>t</w:t>
      </w:r>
      <w:r w:rsidR="00174454">
        <w:rPr>
          <w:rFonts w:ascii="Calibri" w:eastAsia="Calibri" w:hAnsi="Calibri" w:cs="Calibri"/>
          <w:spacing w:val="2"/>
          <w:sz w:val="18"/>
          <w:szCs w:val="18"/>
        </w:rPr>
        <w:t>a</w:t>
      </w:r>
      <w:r w:rsidR="00174454">
        <w:rPr>
          <w:rFonts w:ascii="Calibri" w:eastAsia="Calibri" w:hAnsi="Calibri" w:cs="Calibri"/>
          <w:spacing w:val="-1"/>
          <w:sz w:val="18"/>
          <w:szCs w:val="18"/>
        </w:rPr>
        <w:t>n</w:t>
      </w:r>
      <w:r w:rsidR="00174454">
        <w:rPr>
          <w:rFonts w:ascii="Calibri" w:eastAsia="Calibri" w:hAnsi="Calibri" w:cs="Calibri"/>
          <w:spacing w:val="1"/>
          <w:sz w:val="18"/>
          <w:szCs w:val="18"/>
        </w:rPr>
        <w:t>c</w:t>
      </w:r>
      <w:r w:rsidR="00174454">
        <w:rPr>
          <w:rFonts w:ascii="Calibri" w:eastAsia="Calibri" w:hAnsi="Calibri" w:cs="Calibri"/>
          <w:sz w:val="18"/>
          <w:szCs w:val="18"/>
        </w:rPr>
        <w:t>ias</w:t>
      </w:r>
      <w:r w:rsidR="00174454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="00174454">
        <w:rPr>
          <w:rFonts w:ascii="Calibri" w:eastAsia="Calibri" w:hAnsi="Calibri" w:cs="Calibri"/>
          <w:spacing w:val="1"/>
          <w:sz w:val="18"/>
          <w:szCs w:val="18"/>
        </w:rPr>
        <w:t>q</w:t>
      </w:r>
      <w:r w:rsidR="00174454">
        <w:rPr>
          <w:rFonts w:ascii="Calibri" w:eastAsia="Calibri" w:hAnsi="Calibri" w:cs="Calibri"/>
          <w:spacing w:val="-1"/>
          <w:sz w:val="18"/>
          <w:szCs w:val="18"/>
        </w:rPr>
        <w:t>u</w:t>
      </w:r>
      <w:r w:rsidR="00174454">
        <w:rPr>
          <w:rFonts w:ascii="Calibri" w:eastAsia="Calibri" w:hAnsi="Calibri" w:cs="Calibri"/>
          <w:sz w:val="18"/>
          <w:szCs w:val="18"/>
        </w:rPr>
        <w:t>ímicas</w:t>
      </w:r>
      <w:r w:rsidR="00011D7F">
        <w:rPr>
          <w:rFonts w:ascii="Calibri" w:eastAsia="Calibri" w:hAnsi="Calibri" w:cs="Calibri"/>
          <w:sz w:val="18"/>
          <w:szCs w:val="18"/>
        </w:rPr>
        <w:t>,</w:t>
      </w:r>
      <w:r w:rsidR="00174454">
        <w:rPr>
          <w:rFonts w:ascii="Calibri" w:eastAsia="Calibri" w:hAnsi="Calibri" w:cs="Calibri"/>
          <w:sz w:val="18"/>
          <w:szCs w:val="18"/>
        </w:rPr>
        <w:t xml:space="preserve"> Pr</w:t>
      </w:r>
      <w:r w:rsidR="00174454">
        <w:rPr>
          <w:rFonts w:ascii="Calibri" w:eastAsia="Calibri" w:hAnsi="Calibri" w:cs="Calibri"/>
          <w:spacing w:val="1"/>
          <w:sz w:val="18"/>
          <w:szCs w:val="18"/>
        </w:rPr>
        <w:t>o</w:t>
      </w:r>
      <w:r w:rsidR="00174454">
        <w:rPr>
          <w:rFonts w:ascii="Calibri" w:eastAsia="Calibri" w:hAnsi="Calibri" w:cs="Calibri"/>
          <w:spacing w:val="-1"/>
          <w:sz w:val="18"/>
          <w:szCs w:val="18"/>
        </w:rPr>
        <w:t>du</w:t>
      </w:r>
      <w:r w:rsidR="00174454">
        <w:rPr>
          <w:rFonts w:ascii="Calibri" w:eastAsia="Calibri" w:hAnsi="Calibri" w:cs="Calibri"/>
          <w:spacing w:val="1"/>
          <w:sz w:val="18"/>
          <w:szCs w:val="18"/>
        </w:rPr>
        <w:t>c</w:t>
      </w:r>
      <w:r w:rsidR="00174454">
        <w:rPr>
          <w:rFonts w:ascii="Calibri" w:eastAsia="Calibri" w:hAnsi="Calibri" w:cs="Calibri"/>
          <w:sz w:val="18"/>
          <w:szCs w:val="18"/>
        </w:rPr>
        <w:t>t</w:t>
      </w:r>
      <w:r w:rsidR="00174454">
        <w:rPr>
          <w:rFonts w:ascii="Calibri" w:eastAsia="Calibri" w:hAnsi="Calibri" w:cs="Calibri"/>
          <w:spacing w:val="1"/>
          <w:sz w:val="18"/>
          <w:szCs w:val="18"/>
        </w:rPr>
        <w:t>o</w:t>
      </w:r>
      <w:r w:rsidR="00174454">
        <w:rPr>
          <w:rFonts w:ascii="Calibri" w:eastAsia="Calibri" w:hAnsi="Calibri" w:cs="Calibri"/>
          <w:sz w:val="18"/>
          <w:szCs w:val="18"/>
        </w:rPr>
        <w:t>s</w:t>
      </w:r>
      <w:r w:rsidR="00174454">
        <w:rPr>
          <w:rFonts w:ascii="Calibri" w:eastAsia="Calibri" w:hAnsi="Calibri" w:cs="Calibri"/>
          <w:spacing w:val="-1"/>
          <w:sz w:val="18"/>
          <w:szCs w:val="18"/>
        </w:rPr>
        <w:t xml:space="preserve"> d</w:t>
      </w:r>
      <w:r w:rsidR="00174454">
        <w:rPr>
          <w:rFonts w:ascii="Calibri" w:eastAsia="Calibri" w:hAnsi="Calibri" w:cs="Calibri"/>
          <w:sz w:val="18"/>
          <w:szCs w:val="18"/>
        </w:rPr>
        <w:t>e</w:t>
      </w:r>
      <w:r w:rsidR="00174454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="00174454">
        <w:rPr>
          <w:rFonts w:ascii="Calibri" w:eastAsia="Calibri" w:hAnsi="Calibri" w:cs="Calibri"/>
          <w:sz w:val="18"/>
          <w:szCs w:val="18"/>
        </w:rPr>
        <w:t>l</w:t>
      </w:r>
      <w:r w:rsidR="00174454">
        <w:rPr>
          <w:rFonts w:ascii="Calibri" w:eastAsia="Calibri" w:hAnsi="Calibri" w:cs="Calibri"/>
          <w:spacing w:val="-1"/>
          <w:sz w:val="18"/>
          <w:szCs w:val="18"/>
        </w:rPr>
        <w:t>i</w:t>
      </w:r>
      <w:r w:rsidR="00174454">
        <w:rPr>
          <w:rFonts w:ascii="Calibri" w:eastAsia="Calibri" w:hAnsi="Calibri" w:cs="Calibri"/>
          <w:sz w:val="18"/>
          <w:szCs w:val="18"/>
        </w:rPr>
        <w:t>m</w:t>
      </w:r>
      <w:r w:rsidR="00174454">
        <w:rPr>
          <w:rFonts w:ascii="Calibri" w:eastAsia="Calibri" w:hAnsi="Calibri" w:cs="Calibri"/>
          <w:spacing w:val="1"/>
          <w:sz w:val="18"/>
          <w:szCs w:val="18"/>
        </w:rPr>
        <w:t>p</w:t>
      </w:r>
      <w:r w:rsidR="00174454">
        <w:rPr>
          <w:rFonts w:ascii="Calibri" w:eastAsia="Calibri" w:hAnsi="Calibri" w:cs="Calibri"/>
          <w:sz w:val="18"/>
          <w:szCs w:val="18"/>
        </w:rPr>
        <w:t>i</w:t>
      </w:r>
      <w:r w:rsidR="00174454">
        <w:rPr>
          <w:rFonts w:ascii="Calibri" w:eastAsia="Calibri" w:hAnsi="Calibri" w:cs="Calibri"/>
          <w:spacing w:val="-1"/>
          <w:sz w:val="18"/>
          <w:szCs w:val="18"/>
        </w:rPr>
        <w:t>e</w:t>
      </w:r>
      <w:r w:rsidR="00174454">
        <w:rPr>
          <w:rFonts w:ascii="Calibri" w:eastAsia="Calibri" w:hAnsi="Calibri" w:cs="Calibri"/>
          <w:spacing w:val="1"/>
          <w:sz w:val="18"/>
          <w:szCs w:val="18"/>
        </w:rPr>
        <w:t>z</w:t>
      </w:r>
      <w:r w:rsidR="00174454">
        <w:rPr>
          <w:rFonts w:ascii="Calibri" w:eastAsia="Calibri" w:hAnsi="Calibri" w:cs="Calibri"/>
          <w:sz w:val="18"/>
          <w:szCs w:val="18"/>
        </w:rPr>
        <w:t>a</w:t>
      </w:r>
    </w:p>
    <w:p w:rsidR="00174454" w:rsidRDefault="00174454" w:rsidP="00174454">
      <w:pPr>
        <w:spacing w:before="7" w:line="180" w:lineRule="exact"/>
        <w:rPr>
          <w:sz w:val="18"/>
          <w:szCs w:val="18"/>
        </w:rPr>
      </w:pPr>
      <w:r>
        <w:br w:type="column"/>
      </w:r>
    </w:p>
    <w:p w:rsidR="00174454" w:rsidRDefault="00174454" w:rsidP="00174454">
      <w:pPr>
        <w:spacing w:line="200" w:lineRule="exact"/>
      </w:pPr>
    </w:p>
    <w:p w:rsidR="00174454" w:rsidRDefault="00595A07" w:rsidP="00174454">
      <w:pPr>
        <w:spacing w:line="200" w:lineRule="exact"/>
      </w:pPr>
      <w:r w:rsidRPr="00595A07">
        <w:rPr>
          <w:lang w:val="en-US"/>
        </w:rPr>
        <w:pict>
          <v:group id="_x0000_s1029" style="position:absolute;margin-left:417.5pt;margin-top:147pt;width:155.5pt;height:119.85pt;z-index:-251655168;mso-position-horizontal-relative:page;mso-position-vertical-relative:page" coordorigin="8360,4060" coordsize="3110,2040">
            <v:shape id="_x0000_s1030" style="position:absolute;left:8370;top:4070;width:3090;height:2020" coordorigin="8370,4070" coordsize="3090,2020" path="m8370,4070r,2020l10450,6090,11460,5080,10450,4070r-2080,xe" fillcolor="white [3212]" stroked="f">
              <v:fill opacity="0"/>
              <v:path arrowok="t"/>
            </v:shape>
            <v:shape id="_x0000_s1031" style="position:absolute;left:8370;top:4070;width:3090;height:2020" coordorigin="8370,4070" coordsize="3090,2020" path="m8370,4070r2080,l11460,5080,10450,6090r-2080,l8370,4070xe" fillcolor="white [3212]" strokecolor="#41709c" strokeweight="1pt">
              <v:fill opacity="0"/>
              <v:path arrowok="t"/>
            </v:shape>
            <w10:wrap anchorx="page" anchory="page"/>
          </v:group>
        </w:pict>
      </w:r>
    </w:p>
    <w:p w:rsidR="00174454" w:rsidRDefault="00174454" w:rsidP="00174454">
      <w:pPr>
        <w:ind w:left="1041"/>
      </w:pPr>
      <w:r>
        <w:rPr>
          <w:noProof/>
          <w:lang w:eastAsia="es-MX"/>
        </w:rPr>
        <w:drawing>
          <wp:inline distT="0" distB="0" distL="0" distR="0">
            <wp:extent cx="1997710" cy="1475105"/>
            <wp:effectExtent l="1905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710" cy="1475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4454" w:rsidRDefault="00174454" w:rsidP="00174454">
      <w:pPr>
        <w:spacing w:before="7" w:line="140" w:lineRule="exact"/>
        <w:rPr>
          <w:sz w:val="15"/>
          <w:szCs w:val="15"/>
        </w:rPr>
      </w:pPr>
    </w:p>
    <w:p w:rsidR="00174454" w:rsidRDefault="00174454" w:rsidP="00174454">
      <w:pPr>
        <w:spacing w:line="200" w:lineRule="exact"/>
      </w:pPr>
    </w:p>
    <w:p w:rsidR="00174454" w:rsidRDefault="00595A07" w:rsidP="00174454">
      <w:pPr>
        <w:ind w:left="1877" w:right="1875"/>
        <w:jc w:val="center"/>
        <w:rPr>
          <w:rFonts w:ascii="Calibri" w:eastAsia="Calibri" w:hAnsi="Calibri" w:cs="Calibri"/>
          <w:sz w:val="18"/>
          <w:szCs w:val="18"/>
        </w:rPr>
      </w:pPr>
      <w:r w:rsidRPr="00595A07">
        <w:rPr>
          <w:lang w:val="en-US"/>
        </w:rPr>
        <w:pict>
          <v:group id="_x0000_s1032" style="position:absolute;left:0;text-align:left;margin-left:184.5pt;margin-top:-8.3pt;width:246pt;height:49.5pt;z-index:-251654144;mso-position-horizontal-relative:page" coordorigin="3690,-166" coordsize="4920,990">
            <v:shape id="_x0000_s1033" style="position:absolute;left:3700;top:-156;width:4900;height:970" coordorigin="3700,-156" coordsize="4900,970" path="m3700,814r4900,l8600,-156r-4900,l3700,814xe" fillcolor="white [3212]" stroked="f">
              <v:fill opacity="0"/>
              <v:path arrowok="t"/>
            </v:shape>
            <v:shape id="_x0000_s1034" style="position:absolute;left:3700;top:-156;width:4900;height:970" coordorigin="3700,-156" coordsize="4900,970" path="m3700,814r4900,l8600,-156r-4900,l3700,814xe" fillcolor="white [3212]" strokecolor="#41709c" strokeweight="1pt">
              <v:fill opacity="0"/>
              <v:path arrowok="t"/>
            </v:shape>
            <w10:wrap anchorx="page"/>
          </v:group>
        </w:pict>
      </w:r>
      <w:r w:rsidR="00174454">
        <w:rPr>
          <w:rFonts w:ascii="Calibri" w:eastAsia="Calibri" w:hAnsi="Calibri" w:cs="Calibri"/>
          <w:sz w:val="18"/>
          <w:szCs w:val="18"/>
        </w:rPr>
        <w:t>P</w:t>
      </w:r>
      <w:r w:rsidR="00174454">
        <w:rPr>
          <w:rFonts w:ascii="Calibri" w:eastAsia="Calibri" w:hAnsi="Calibri" w:cs="Calibri"/>
          <w:spacing w:val="1"/>
          <w:sz w:val="18"/>
          <w:szCs w:val="18"/>
        </w:rPr>
        <w:t>RO</w:t>
      </w:r>
      <w:r w:rsidR="00174454">
        <w:rPr>
          <w:rFonts w:ascii="Calibri" w:eastAsia="Calibri" w:hAnsi="Calibri" w:cs="Calibri"/>
          <w:sz w:val="18"/>
          <w:szCs w:val="18"/>
        </w:rPr>
        <w:t>C</w:t>
      </w:r>
      <w:r w:rsidR="00174454">
        <w:rPr>
          <w:rFonts w:ascii="Calibri" w:eastAsia="Calibri" w:hAnsi="Calibri" w:cs="Calibri"/>
          <w:spacing w:val="1"/>
          <w:sz w:val="18"/>
          <w:szCs w:val="18"/>
        </w:rPr>
        <w:t>E</w:t>
      </w:r>
      <w:r w:rsidR="00174454">
        <w:rPr>
          <w:rFonts w:ascii="Calibri" w:eastAsia="Calibri" w:hAnsi="Calibri" w:cs="Calibri"/>
          <w:spacing w:val="-1"/>
          <w:sz w:val="18"/>
          <w:szCs w:val="18"/>
        </w:rPr>
        <w:t>S</w:t>
      </w:r>
      <w:r w:rsidR="00174454">
        <w:rPr>
          <w:rFonts w:ascii="Calibri" w:eastAsia="Calibri" w:hAnsi="Calibri" w:cs="Calibri"/>
          <w:sz w:val="18"/>
          <w:szCs w:val="18"/>
        </w:rPr>
        <w:t>O</w:t>
      </w:r>
    </w:p>
    <w:p w:rsidR="00174454" w:rsidRDefault="001D3364" w:rsidP="001D3364">
      <w:pPr>
        <w:spacing w:before="1"/>
        <w:ind w:left="-36" w:right="-36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1"/>
          <w:sz w:val="18"/>
          <w:szCs w:val="18"/>
        </w:rPr>
        <w:t>Planta de almacenamiento para la distribución de Gas L.P.</w:t>
      </w:r>
    </w:p>
    <w:p w:rsidR="00174454" w:rsidRDefault="00174454" w:rsidP="00174454">
      <w:pPr>
        <w:spacing w:before="2" w:line="100" w:lineRule="exact"/>
        <w:rPr>
          <w:sz w:val="10"/>
          <w:szCs w:val="10"/>
        </w:rPr>
      </w:pPr>
      <w:r>
        <w:br w:type="column"/>
      </w:r>
    </w:p>
    <w:p w:rsidR="00174454" w:rsidRDefault="00174454" w:rsidP="00174454">
      <w:pPr>
        <w:spacing w:line="200" w:lineRule="exact"/>
      </w:pPr>
    </w:p>
    <w:p w:rsidR="00174454" w:rsidRDefault="00174454" w:rsidP="00174454">
      <w:pPr>
        <w:spacing w:line="200" w:lineRule="exact"/>
      </w:pPr>
    </w:p>
    <w:p w:rsidR="00174454" w:rsidRDefault="00174454" w:rsidP="00174454">
      <w:pPr>
        <w:spacing w:line="200" w:lineRule="exact"/>
      </w:pPr>
    </w:p>
    <w:p w:rsidR="00174454" w:rsidRDefault="00174454" w:rsidP="00174454">
      <w:pPr>
        <w:spacing w:line="200" w:lineRule="exact"/>
      </w:pPr>
    </w:p>
    <w:p w:rsidR="00174454" w:rsidRDefault="00174454" w:rsidP="00174454">
      <w:pPr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SA</w:t>
      </w:r>
      <w:r>
        <w:rPr>
          <w:rFonts w:ascii="Calibri" w:eastAsia="Calibri" w:hAnsi="Calibri" w:cs="Calibri"/>
          <w:spacing w:val="1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ID</w:t>
      </w: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S</w:t>
      </w:r>
    </w:p>
    <w:p w:rsidR="00174454" w:rsidRDefault="00174454" w:rsidP="00174454">
      <w:pPr>
        <w:spacing w:line="200" w:lineRule="exact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>es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ar</w:t>
      </w:r>
      <w:r>
        <w:rPr>
          <w:rFonts w:ascii="Calibri" w:eastAsia="Calibri" w:hAnsi="Calibri" w:cs="Calibri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sz w:val="18"/>
          <w:szCs w:val="18"/>
        </w:rPr>
        <w:t>as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ag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 xml:space="preserve">a </w:t>
      </w:r>
      <w:r>
        <w:rPr>
          <w:rFonts w:ascii="Calibri" w:eastAsia="Calibri" w:hAnsi="Calibri" w:cs="Calibri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es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du</w:t>
      </w:r>
      <w:r>
        <w:rPr>
          <w:rFonts w:ascii="Calibri" w:eastAsia="Calibri" w:hAnsi="Calibri" w:cs="Calibri"/>
          <w:sz w:val="18"/>
          <w:szCs w:val="18"/>
        </w:rPr>
        <w:t>al</w:t>
      </w:r>
    </w:p>
    <w:p w:rsidR="00174454" w:rsidRDefault="00174454" w:rsidP="00174454">
      <w:pPr>
        <w:spacing w:before="1"/>
        <w:ind w:right="503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mi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ne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 la atm</w:t>
      </w:r>
      <w:r>
        <w:rPr>
          <w:rFonts w:ascii="Calibri" w:eastAsia="Calibri" w:hAnsi="Calibri" w:cs="Calibri"/>
          <w:spacing w:val="1"/>
          <w:sz w:val="18"/>
          <w:szCs w:val="18"/>
        </w:rPr>
        <w:t>ó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fe</w:t>
      </w:r>
      <w:r>
        <w:rPr>
          <w:rFonts w:ascii="Calibri" w:eastAsia="Calibri" w:hAnsi="Calibri" w:cs="Calibri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 xml:space="preserve">a </w:t>
      </w:r>
      <w:r>
        <w:rPr>
          <w:rFonts w:ascii="Calibri" w:eastAsia="Calibri" w:hAnsi="Calibri" w:cs="Calibri"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y vi</w:t>
      </w:r>
      <w:r>
        <w:rPr>
          <w:rFonts w:ascii="Calibri" w:eastAsia="Calibri" w:hAnsi="Calibri" w:cs="Calibri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sz w:val="18"/>
          <w:szCs w:val="18"/>
        </w:rPr>
        <w:t>raci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ne</w:t>
      </w:r>
      <w:r>
        <w:rPr>
          <w:rFonts w:ascii="Calibri" w:eastAsia="Calibri" w:hAnsi="Calibri" w:cs="Calibri"/>
          <w:sz w:val="18"/>
          <w:szCs w:val="18"/>
        </w:rPr>
        <w:t xml:space="preserve">s </w:t>
      </w:r>
      <w:r>
        <w:rPr>
          <w:rFonts w:ascii="Calibri" w:eastAsia="Calibri" w:hAnsi="Calibri" w:cs="Calibri"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es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du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pe</w:t>
      </w:r>
      <w:r>
        <w:rPr>
          <w:rFonts w:ascii="Calibri" w:eastAsia="Calibri" w:hAnsi="Calibri" w:cs="Calibri"/>
          <w:sz w:val="18"/>
          <w:szCs w:val="18"/>
        </w:rPr>
        <w:t>l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 xml:space="preserve">s </w:t>
      </w:r>
      <w:r>
        <w:rPr>
          <w:rFonts w:ascii="Calibri" w:eastAsia="Calibri" w:hAnsi="Calibri" w:cs="Calibri"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es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du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pacing w:val="1"/>
          <w:sz w:val="18"/>
          <w:szCs w:val="18"/>
        </w:rPr>
        <w:t>ó</w:t>
      </w:r>
      <w:r>
        <w:rPr>
          <w:rFonts w:ascii="Calibri" w:eastAsia="Calibri" w:hAnsi="Calibri" w:cs="Calibri"/>
          <w:sz w:val="18"/>
          <w:szCs w:val="18"/>
        </w:rPr>
        <w:t>li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u</w:t>
      </w:r>
      <w:r>
        <w:rPr>
          <w:rFonts w:ascii="Calibri" w:eastAsia="Calibri" w:hAnsi="Calibri" w:cs="Calibri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s</w:t>
      </w:r>
    </w:p>
    <w:p w:rsidR="00174454" w:rsidRDefault="00174454" w:rsidP="00174454">
      <w:pPr>
        <w:spacing w:before="1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es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du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e ma</w:t>
      </w:r>
      <w:r>
        <w:rPr>
          <w:rFonts w:ascii="Calibri" w:eastAsia="Calibri" w:hAnsi="Calibri" w:cs="Calibri"/>
          <w:spacing w:val="2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jo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espe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ial</w:t>
      </w:r>
    </w:p>
    <w:p w:rsidR="00174454" w:rsidRDefault="00174454" w:rsidP="00174454">
      <w:pPr>
        <w:spacing w:line="200" w:lineRule="exact"/>
        <w:rPr>
          <w:rFonts w:ascii="Calibri" w:eastAsia="Calibri" w:hAnsi="Calibri" w:cs="Calibri"/>
          <w:sz w:val="18"/>
          <w:szCs w:val="18"/>
        </w:rPr>
        <w:sectPr w:rsidR="00174454" w:rsidSect="006A7B9F">
          <w:type w:val="continuous"/>
          <w:pgSz w:w="12240" w:h="15840"/>
          <w:pgMar w:top="1276" w:right="1340" w:bottom="280" w:left="1600" w:header="720" w:footer="720" w:gutter="0"/>
          <w:cols w:num="3" w:space="720" w:equalWidth="0">
            <w:col w:w="1870" w:space="420"/>
            <w:col w:w="4517" w:space="118"/>
            <w:col w:w="2375"/>
          </w:cols>
        </w:sectPr>
      </w:pP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rac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ó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co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fl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ra y fa</w:t>
      </w:r>
      <w:r>
        <w:rPr>
          <w:rFonts w:ascii="Calibri" w:eastAsia="Calibri" w:hAnsi="Calibri" w:cs="Calibri"/>
          <w:spacing w:val="-1"/>
          <w:sz w:val="18"/>
          <w:szCs w:val="18"/>
        </w:rPr>
        <w:t>un</w:t>
      </w:r>
      <w:r>
        <w:rPr>
          <w:rFonts w:ascii="Calibri" w:eastAsia="Calibri" w:hAnsi="Calibri" w:cs="Calibri"/>
          <w:sz w:val="18"/>
          <w:szCs w:val="18"/>
        </w:rPr>
        <w:t>a</w:t>
      </w:r>
    </w:p>
    <w:p w:rsidR="00174454" w:rsidRDefault="00174454" w:rsidP="00174454">
      <w:pPr>
        <w:spacing w:before="7" w:line="180" w:lineRule="exact"/>
        <w:rPr>
          <w:sz w:val="19"/>
          <w:szCs w:val="19"/>
        </w:rPr>
      </w:pPr>
    </w:p>
    <w:p w:rsidR="00174454" w:rsidRDefault="00174454" w:rsidP="00174454">
      <w:pPr>
        <w:spacing w:line="200" w:lineRule="exact"/>
      </w:pPr>
    </w:p>
    <w:p w:rsidR="00174454" w:rsidRDefault="00174454" w:rsidP="00174454">
      <w:pPr>
        <w:ind w:left="102" w:right="31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Una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z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Responsable Técnico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á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ál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 son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eg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e, es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ir,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 am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s.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Responsable Técnico </w:t>
      </w:r>
      <w:r w:rsidR="006F407D">
        <w:rPr>
          <w:rFonts w:ascii="Calibri" w:eastAsia="Calibri" w:hAnsi="Calibri" w:cs="Calibri"/>
          <w:spacing w:val="1"/>
          <w:sz w:val="24"/>
          <w:szCs w:val="24"/>
        </w:rPr>
        <w:t>debe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licar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es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eval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aci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:</w:t>
      </w:r>
    </w:p>
    <w:p w:rsidR="00174454" w:rsidRDefault="00174454" w:rsidP="00174454">
      <w:pPr>
        <w:spacing w:before="20" w:line="220" w:lineRule="exact"/>
        <w:rPr>
          <w:sz w:val="22"/>
          <w:szCs w:val="22"/>
        </w:rPr>
      </w:pPr>
    </w:p>
    <w:p w:rsidR="00174454" w:rsidRDefault="00174454" w:rsidP="00174454">
      <w:pPr>
        <w:ind w:left="102" w:right="430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ri</w:t>
      </w:r>
      <w:r>
        <w:rPr>
          <w:rFonts w:ascii="Calibri" w:eastAsia="Calibri" w:hAnsi="Calibri" w:cs="Calibri"/>
          <w:b/>
          <w:sz w:val="24"/>
          <w:szCs w:val="24"/>
        </w:rPr>
        <w:t>te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os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v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ón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os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am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bi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tales:</w:t>
      </w:r>
    </w:p>
    <w:p w:rsidR="00174454" w:rsidRDefault="00174454" w:rsidP="00174454">
      <w:pPr>
        <w:spacing w:before="14" w:line="240" w:lineRule="exact"/>
        <w:rPr>
          <w:sz w:val="24"/>
          <w:szCs w:val="24"/>
        </w:rPr>
      </w:pPr>
    </w:p>
    <w:p w:rsidR="00174454" w:rsidRDefault="00174454" w:rsidP="00174454">
      <w:pPr>
        <w:tabs>
          <w:tab w:val="left" w:pos="820"/>
        </w:tabs>
        <w:ind w:left="822" w:right="323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Fr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(F</w:t>
      </w:r>
      <w:r>
        <w:rPr>
          <w:rFonts w:ascii="Calibri" w:eastAsia="Calibri" w:hAnsi="Calibri" w:cs="Calibri"/>
          <w:spacing w:val="-1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nú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veces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ad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al.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Ej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lo: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an</w:t>
      </w:r>
      <w:r>
        <w:rPr>
          <w:rFonts w:ascii="Calibri" w:eastAsia="Calibri" w:hAnsi="Calibri" w:cs="Calibri"/>
          <w:sz w:val="24"/>
          <w:szCs w:val="24"/>
        </w:rPr>
        <w:t>al,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nu</w:t>
      </w:r>
      <w:r>
        <w:rPr>
          <w:rFonts w:ascii="Calibri" w:eastAsia="Calibri" w:hAnsi="Calibri" w:cs="Calibri"/>
          <w:sz w:val="24"/>
          <w:szCs w:val="24"/>
        </w:rPr>
        <w:t>al,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174454" w:rsidRDefault="00174454" w:rsidP="00174454">
      <w:pPr>
        <w:tabs>
          <w:tab w:val="left" w:pos="820"/>
        </w:tabs>
        <w:spacing w:before="15"/>
        <w:ind w:left="822" w:right="315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ral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(N),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gra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oxi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elig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osi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5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sí,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fun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ís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es.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Ej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lo: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Inoc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o,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leve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óxi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eligr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so,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óxi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elig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óxi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eligr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so.</w:t>
      </w:r>
    </w:p>
    <w:p w:rsidR="00174454" w:rsidRDefault="00174454" w:rsidP="00174454">
      <w:pPr>
        <w:tabs>
          <w:tab w:val="left" w:pos="820"/>
        </w:tabs>
        <w:spacing w:before="14"/>
        <w:ind w:left="822" w:right="323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(M),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sión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 am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o: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local,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al.</w:t>
      </w:r>
    </w:p>
    <w:p w:rsidR="006F407D" w:rsidRDefault="00174454" w:rsidP="006F407D">
      <w:pPr>
        <w:tabs>
          <w:tab w:val="left" w:pos="820"/>
        </w:tabs>
        <w:spacing w:before="15"/>
        <w:ind w:left="822" w:right="314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ra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se 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sig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la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aci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ondi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io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fun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 w:rsidR="006F407D">
        <w:rPr>
          <w:rFonts w:ascii="Calibri" w:eastAsia="Calibri" w:hAnsi="Calibri" w:cs="Calibri"/>
          <w:sz w:val="24"/>
          <w:szCs w:val="24"/>
        </w:rPr>
        <w:t>os criterios que se señalan a continuación. La suma de los factores representa la significancia del aspecto ambiental</w:t>
      </w:r>
      <w:r>
        <w:rPr>
          <w:rFonts w:ascii="Calibri" w:eastAsia="Calibri" w:hAnsi="Calibri" w:cs="Calibri"/>
          <w:sz w:val="24"/>
          <w:szCs w:val="24"/>
        </w:rPr>
        <w:t>:</w:t>
      </w:r>
    </w:p>
    <w:p w:rsidR="006F407D" w:rsidRDefault="006F407D" w:rsidP="006F407D">
      <w:pPr>
        <w:tabs>
          <w:tab w:val="left" w:pos="820"/>
        </w:tabs>
        <w:spacing w:before="15"/>
        <w:ind w:left="822" w:right="314" w:hanging="36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Significancia = F +N +M</w:t>
      </w:r>
    </w:p>
    <w:p w:rsidR="006F407D" w:rsidRDefault="006F407D" w:rsidP="00174454">
      <w:pPr>
        <w:tabs>
          <w:tab w:val="left" w:pos="820"/>
        </w:tabs>
        <w:spacing w:before="15"/>
        <w:ind w:left="822" w:right="314" w:hanging="360"/>
        <w:jc w:val="both"/>
        <w:rPr>
          <w:rFonts w:ascii="Calibri" w:eastAsia="Calibri" w:hAnsi="Calibri" w:cs="Calibri"/>
          <w:sz w:val="24"/>
          <w:szCs w:val="24"/>
        </w:rPr>
      </w:pPr>
    </w:p>
    <w:p w:rsidR="00174454" w:rsidRDefault="006F407D" w:rsidP="00174454">
      <w:pPr>
        <w:spacing w:line="240" w:lineRule="exact"/>
        <w:rPr>
          <w:rFonts w:ascii="Calibri" w:eastAsia="Calibri" w:hAnsi="Calibri" w:cs="Calibri"/>
          <w:spacing w:val="1"/>
          <w:sz w:val="24"/>
          <w:szCs w:val="24"/>
        </w:rPr>
      </w:pPr>
      <w:r w:rsidRPr="006F407D">
        <w:rPr>
          <w:rFonts w:ascii="Calibri" w:eastAsia="Calibri" w:hAnsi="Calibri" w:cs="Calibri"/>
          <w:spacing w:val="1"/>
          <w:sz w:val="24"/>
          <w:szCs w:val="24"/>
        </w:rPr>
        <w:t>Un aspecto ambiental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es significativo si alcanza el valor de 6 en la sumatoria de significancia.</w:t>
      </w:r>
    </w:p>
    <w:p w:rsidR="006F407D" w:rsidRDefault="006F407D" w:rsidP="006F407D">
      <w:pPr>
        <w:ind w:right="711"/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 sig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son 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 sig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es:</w:t>
      </w:r>
    </w:p>
    <w:p w:rsidR="006F407D" w:rsidRDefault="006F407D" w:rsidP="00174454">
      <w:pPr>
        <w:spacing w:line="240" w:lineRule="exact"/>
        <w:rPr>
          <w:rFonts w:ascii="Calibri" w:eastAsia="Calibri" w:hAnsi="Calibri" w:cs="Calibri"/>
          <w:spacing w:val="1"/>
          <w:sz w:val="24"/>
          <w:szCs w:val="24"/>
        </w:rPr>
      </w:pPr>
    </w:p>
    <w:tbl>
      <w:tblPr>
        <w:tblStyle w:val="Tablaconcuadrcula"/>
        <w:tblW w:w="0" w:type="auto"/>
        <w:tblLook w:val="04A0"/>
      </w:tblPr>
      <w:tblGrid>
        <w:gridCol w:w="2259"/>
        <w:gridCol w:w="2272"/>
        <w:gridCol w:w="2264"/>
        <w:gridCol w:w="2259"/>
      </w:tblGrid>
      <w:tr w:rsidR="006F407D" w:rsidTr="006F407D">
        <w:tc>
          <w:tcPr>
            <w:tcW w:w="2360" w:type="dxa"/>
          </w:tcPr>
          <w:p w:rsidR="006F407D" w:rsidRDefault="006F407D" w:rsidP="00174454">
            <w:pPr>
              <w:spacing w:line="240" w:lineRule="exact"/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</w:p>
        </w:tc>
        <w:tc>
          <w:tcPr>
            <w:tcW w:w="2360" w:type="dxa"/>
          </w:tcPr>
          <w:p w:rsidR="006F407D" w:rsidRDefault="006F407D" w:rsidP="00174454">
            <w:pPr>
              <w:spacing w:line="240" w:lineRule="exact"/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Alto (3)</w:t>
            </w:r>
          </w:p>
        </w:tc>
        <w:tc>
          <w:tcPr>
            <w:tcW w:w="2360" w:type="dxa"/>
          </w:tcPr>
          <w:p w:rsidR="006F407D" w:rsidRDefault="006F407D" w:rsidP="00174454">
            <w:pPr>
              <w:spacing w:line="240" w:lineRule="exact"/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Medio (2)</w:t>
            </w:r>
          </w:p>
        </w:tc>
        <w:tc>
          <w:tcPr>
            <w:tcW w:w="2360" w:type="dxa"/>
          </w:tcPr>
          <w:p w:rsidR="006F407D" w:rsidRDefault="006F407D" w:rsidP="00174454">
            <w:pPr>
              <w:spacing w:line="240" w:lineRule="exact"/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Bajo (1)</w:t>
            </w:r>
          </w:p>
        </w:tc>
      </w:tr>
      <w:tr w:rsidR="006F407D" w:rsidTr="006F407D">
        <w:tc>
          <w:tcPr>
            <w:tcW w:w="2360" w:type="dxa"/>
          </w:tcPr>
          <w:p w:rsidR="006F407D" w:rsidRDefault="006F407D" w:rsidP="00174454">
            <w:pPr>
              <w:spacing w:line="240" w:lineRule="exact"/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Frecuencia</w:t>
            </w:r>
          </w:p>
        </w:tc>
        <w:tc>
          <w:tcPr>
            <w:tcW w:w="2360" w:type="dxa"/>
          </w:tcPr>
          <w:p w:rsidR="006F407D" w:rsidRDefault="006F407D" w:rsidP="00174454">
            <w:pPr>
              <w:spacing w:line="240" w:lineRule="exact"/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Diario a semanal</w:t>
            </w:r>
          </w:p>
        </w:tc>
        <w:tc>
          <w:tcPr>
            <w:tcW w:w="2360" w:type="dxa"/>
          </w:tcPr>
          <w:p w:rsidR="006F407D" w:rsidRDefault="006F407D" w:rsidP="00174454">
            <w:pPr>
              <w:spacing w:line="240" w:lineRule="exact"/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Mensual a Anual</w:t>
            </w:r>
          </w:p>
        </w:tc>
        <w:tc>
          <w:tcPr>
            <w:tcW w:w="2360" w:type="dxa"/>
          </w:tcPr>
          <w:p w:rsidR="006F407D" w:rsidRDefault="006F407D" w:rsidP="00174454">
            <w:pPr>
              <w:spacing w:line="240" w:lineRule="exact"/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Más de un año</w:t>
            </w:r>
          </w:p>
        </w:tc>
      </w:tr>
      <w:tr w:rsidR="006F407D" w:rsidTr="006F407D">
        <w:tc>
          <w:tcPr>
            <w:tcW w:w="2360" w:type="dxa"/>
          </w:tcPr>
          <w:p w:rsidR="006F407D" w:rsidRDefault="006F407D" w:rsidP="00174454">
            <w:pPr>
              <w:spacing w:line="240" w:lineRule="exact"/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Naturaleza</w:t>
            </w:r>
          </w:p>
        </w:tc>
        <w:tc>
          <w:tcPr>
            <w:tcW w:w="2360" w:type="dxa"/>
          </w:tcPr>
          <w:p w:rsidR="006F407D" w:rsidRDefault="006F407D" w:rsidP="00174454">
            <w:pPr>
              <w:spacing w:line="240" w:lineRule="exact"/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Daños irreversibles</w:t>
            </w:r>
          </w:p>
        </w:tc>
        <w:tc>
          <w:tcPr>
            <w:tcW w:w="2360" w:type="dxa"/>
          </w:tcPr>
          <w:p w:rsidR="006F407D" w:rsidRDefault="006F407D" w:rsidP="00174454">
            <w:pPr>
              <w:spacing w:line="240" w:lineRule="exact"/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Daños Reversibles</w:t>
            </w:r>
          </w:p>
        </w:tc>
        <w:tc>
          <w:tcPr>
            <w:tcW w:w="2360" w:type="dxa"/>
          </w:tcPr>
          <w:p w:rsidR="006F407D" w:rsidRDefault="006F407D" w:rsidP="00174454">
            <w:pPr>
              <w:spacing w:line="240" w:lineRule="exact"/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Sin Daño</w:t>
            </w:r>
          </w:p>
        </w:tc>
      </w:tr>
      <w:tr w:rsidR="006F407D" w:rsidTr="006F407D">
        <w:tc>
          <w:tcPr>
            <w:tcW w:w="2360" w:type="dxa"/>
          </w:tcPr>
          <w:p w:rsidR="006F407D" w:rsidRDefault="006F407D" w:rsidP="00174454">
            <w:pPr>
              <w:spacing w:line="240" w:lineRule="exact"/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Magnitud</w:t>
            </w:r>
          </w:p>
        </w:tc>
        <w:tc>
          <w:tcPr>
            <w:tcW w:w="2360" w:type="dxa"/>
          </w:tcPr>
          <w:p w:rsidR="006F407D" w:rsidRDefault="006F407D" w:rsidP="00174454">
            <w:pPr>
              <w:spacing w:line="240" w:lineRule="exact"/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Afectación regional</w:t>
            </w:r>
          </w:p>
        </w:tc>
        <w:tc>
          <w:tcPr>
            <w:tcW w:w="2360" w:type="dxa"/>
          </w:tcPr>
          <w:p w:rsidR="006F407D" w:rsidRDefault="006F407D" w:rsidP="00174454">
            <w:pPr>
              <w:spacing w:line="240" w:lineRule="exact"/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Afecta el exterior (subsuelo, aguas, otros)</w:t>
            </w:r>
          </w:p>
        </w:tc>
        <w:tc>
          <w:tcPr>
            <w:tcW w:w="2360" w:type="dxa"/>
          </w:tcPr>
          <w:p w:rsidR="006F407D" w:rsidRDefault="006F407D" w:rsidP="00174454">
            <w:pPr>
              <w:spacing w:line="240" w:lineRule="exact"/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Afecta solo la instalación</w:t>
            </w:r>
          </w:p>
        </w:tc>
      </w:tr>
    </w:tbl>
    <w:p w:rsidR="006F407D" w:rsidRPr="006F407D" w:rsidRDefault="006F407D" w:rsidP="00174454">
      <w:pPr>
        <w:spacing w:line="240" w:lineRule="exact"/>
        <w:rPr>
          <w:rFonts w:ascii="Calibri" w:eastAsia="Calibri" w:hAnsi="Calibri" w:cs="Calibri"/>
          <w:spacing w:val="1"/>
          <w:sz w:val="24"/>
          <w:szCs w:val="24"/>
        </w:rPr>
      </w:pPr>
    </w:p>
    <w:p w:rsidR="00174454" w:rsidRDefault="00174454" w:rsidP="00174454">
      <w:pPr>
        <w:spacing w:before="9" w:line="160" w:lineRule="exact"/>
        <w:rPr>
          <w:sz w:val="17"/>
          <w:szCs w:val="17"/>
        </w:rPr>
      </w:pPr>
    </w:p>
    <w:p w:rsidR="00174454" w:rsidRDefault="00174454" w:rsidP="00174454">
      <w:pPr>
        <w:spacing w:before="2" w:line="240" w:lineRule="exact"/>
        <w:rPr>
          <w:sz w:val="24"/>
          <w:szCs w:val="24"/>
        </w:rPr>
      </w:pPr>
    </w:p>
    <w:p w:rsidR="00174454" w:rsidRDefault="00174454" w:rsidP="00241AA4">
      <w:pPr>
        <w:ind w:left="102" w:right="40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3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b/>
          <w:sz w:val="24"/>
          <w:szCs w:val="24"/>
        </w:rPr>
        <w:t xml:space="preserve">2.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cac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 w:rsidR="003B5BF2">
        <w:rPr>
          <w:rFonts w:ascii="Calibri" w:eastAsia="Calibri" w:hAnsi="Calibri" w:cs="Calibri"/>
          <w:b/>
          <w:spacing w:val="1"/>
          <w:sz w:val="24"/>
          <w:szCs w:val="24"/>
        </w:rPr>
        <w:t xml:space="preserve">y evaluación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os</w:t>
      </w:r>
    </w:p>
    <w:p w:rsidR="00174454" w:rsidRDefault="00174454" w:rsidP="00174454">
      <w:pPr>
        <w:spacing w:line="240" w:lineRule="exact"/>
        <w:rPr>
          <w:sz w:val="24"/>
          <w:szCs w:val="24"/>
        </w:rPr>
      </w:pPr>
    </w:p>
    <w:p w:rsidR="00174454" w:rsidRDefault="00174454" w:rsidP="00174454">
      <w:pPr>
        <w:ind w:left="102" w:right="31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Responsable Técnico, en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ación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es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 ár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 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milar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rá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odas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esa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ye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án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elig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os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:</w:t>
      </w:r>
    </w:p>
    <w:p w:rsidR="00174454" w:rsidRDefault="00174454" w:rsidP="00174454">
      <w:pPr>
        <w:spacing w:before="14" w:line="240" w:lineRule="exact"/>
        <w:rPr>
          <w:sz w:val="24"/>
          <w:szCs w:val="24"/>
        </w:rPr>
      </w:pPr>
    </w:p>
    <w:p w:rsidR="00174454" w:rsidRDefault="00174454" w:rsidP="00174454">
      <w:pPr>
        <w:ind w:left="460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9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os.</w:t>
      </w:r>
    </w:p>
    <w:p w:rsidR="00174454" w:rsidRDefault="00174454" w:rsidP="00174454">
      <w:pPr>
        <w:spacing w:before="12"/>
        <w:ind w:left="460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9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Resul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es.</w:t>
      </w:r>
    </w:p>
    <w:p w:rsidR="00174454" w:rsidRDefault="00174454" w:rsidP="00174454">
      <w:pPr>
        <w:spacing w:before="14"/>
        <w:ind w:left="460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9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isi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legal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s.</w:t>
      </w:r>
    </w:p>
    <w:p w:rsidR="00174454" w:rsidRDefault="00174454" w:rsidP="00174454">
      <w:pPr>
        <w:spacing w:before="12"/>
        <w:ind w:left="462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gist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es.</w:t>
      </w:r>
    </w:p>
    <w:p w:rsidR="00174454" w:rsidRDefault="00174454" w:rsidP="00174454">
      <w:pPr>
        <w:spacing w:before="12"/>
        <w:ind w:left="462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ad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S).</w:t>
      </w:r>
    </w:p>
    <w:p w:rsidR="00174454" w:rsidRDefault="00174454" w:rsidP="00174454">
      <w:pPr>
        <w:spacing w:before="14"/>
        <w:ind w:left="462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lastRenderedPageBreak/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alacio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á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aria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174454" w:rsidRDefault="00174454" w:rsidP="00174454">
      <w:pPr>
        <w:spacing w:before="12"/>
        <w:ind w:left="462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ió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174454" w:rsidRDefault="00174454" w:rsidP="00174454">
      <w:pPr>
        <w:spacing w:before="14"/>
        <w:ind w:left="462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ímicas, </w:t>
      </w:r>
      <w:r>
        <w:rPr>
          <w:rFonts w:ascii="Calibri" w:eastAsia="Calibri" w:hAnsi="Calibri" w:cs="Calibri"/>
          <w:spacing w:val="3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s.</w:t>
      </w:r>
    </w:p>
    <w:p w:rsidR="00174454" w:rsidRDefault="00174454" w:rsidP="00174454">
      <w:pPr>
        <w:spacing w:before="12"/>
        <w:ind w:left="462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Resi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174454" w:rsidRDefault="00174454" w:rsidP="00174454">
      <w:pPr>
        <w:spacing w:before="12"/>
        <w:ind w:left="462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aria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vil.</w:t>
      </w:r>
    </w:p>
    <w:p w:rsidR="00174454" w:rsidRDefault="00174454" w:rsidP="00174454">
      <w:pPr>
        <w:spacing w:before="14"/>
        <w:ind w:left="462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sió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174454" w:rsidRDefault="00174454" w:rsidP="00174454">
      <w:pPr>
        <w:spacing w:before="12"/>
        <w:ind w:left="462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Emisi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(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olv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 ga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174454" w:rsidRDefault="00174454" w:rsidP="00174454">
      <w:pPr>
        <w:spacing w:before="14"/>
        <w:ind w:left="462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escargas de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s.</w:t>
      </w:r>
    </w:p>
    <w:p w:rsidR="00174454" w:rsidRDefault="00174454" w:rsidP="00174454">
      <w:pPr>
        <w:spacing w:before="10" w:line="280" w:lineRule="exact"/>
        <w:rPr>
          <w:sz w:val="28"/>
          <w:szCs w:val="28"/>
        </w:rPr>
      </w:pPr>
    </w:p>
    <w:p w:rsidR="00174454" w:rsidRDefault="00174454" w:rsidP="00241AA4">
      <w:pPr>
        <w:ind w:left="102" w:right="231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ación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eli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á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licarse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a:</w:t>
      </w:r>
    </w:p>
    <w:p w:rsidR="00174454" w:rsidRDefault="00174454" w:rsidP="00174454">
      <w:pPr>
        <w:spacing w:before="7" w:line="100" w:lineRule="exact"/>
        <w:rPr>
          <w:sz w:val="10"/>
          <w:szCs w:val="10"/>
        </w:rPr>
      </w:pPr>
    </w:p>
    <w:p w:rsidR="00174454" w:rsidRDefault="00174454" w:rsidP="00174454">
      <w:pPr>
        <w:spacing w:line="200" w:lineRule="exact"/>
      </w:pPr>
    </w:p>
    <w:p w:rsidR="00174454" w:rsidRDefault="00174454" w:rsidP="00174454">
      <w:pPr>
        <w:tabs>
          <w:tab w:val="left" w:pos="820"/>
        </w:tabs>
        <w:ind w:left="822" w:right="314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ari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son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a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ell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á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ram</w:t>
      </w:r>
      <w:r>
        <w:rPr>
          <w:rFonts w:ascii="Calibri" w:eastAsia="Calibri" w:hAnsi="Calibri" w:cs="Calibri"/>
          <w:spacing w:val="1"/>
          <w:sz w:val="24"/>
          <w:szCs w:val="24"/>
        </w:rPr>
        <w:t>ad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 y se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 xml:space="preserve">an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ón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mal.</w:t>
      </w:r>
    </w:p>
    <w:p w:rsidR="00174454" w:rsidRDefault="00174454" w:rsidP="00174454">
      <w:pPr>
        <w:tabs>
          <w:tab w:val="left" w:pos="820"/>
        </w:tabs>
        <w:spacing w:before="16"/>
        <w:ind w:left="822" w:right="319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es 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as, 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ell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es 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á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o,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gram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ocasio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imient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 mayo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es,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gram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acio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s.</w:t>
      </w:r>
    </w:p>
    <w:p w:rsidR="00174454" w:rsidRDefault="00174454" w:rsidP="00174454">
      <w:pPr>
        <w:tabs>
          <w:tab w:val="left" w:pos="820"/>
        </w:tabs>
        <w:spacing w:before="14"/>
        <w:ind w:left="822" w:right="316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aci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ia,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os,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losi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es, emisi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 xml:space="preserve">es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as,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ondicio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1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gi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as ex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sis</w:t>
      </w:r>
      <w:r>
        <w:rPr>
          <w:rFonts w:ascii="Calibri" w:eastAsia="Calibri" w:hAnsi="Calibri" w:cs="Calibri"/>
          <w:spacing w:val="-3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304A03" w:rsidRDefault="00304A03" w:rsidP="00304A03">
      <w:pPr>
        <w:pStyle w:val="Prrafodelista"/>
        <w:numPr>
          <w:ilvl w:val="0"/>
          <w:numId w:val="8"/>
        </w:numPr>
        <w:tabs>
          <w:tab w:val="left" w:pos="820"/>
        </w:tabs>
        <w:spacing w:before="14"/>
        <w:ind w:right="31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</w:t>
      </w:r>
      <w:r w:rsidRPr="00304A03">
        <w:rPr>
          <w:rFonts w:ascii="Calibri" w:eastAsia="Calibri" w:hAnsi="Calibri" w:cs="Calibri"/>
          <w:sz w:val="24"/>
          <w:szCs w:val="24"/>
        </w:rPr>
        <w:t xml:space="preserve">ituaciones que no están controladas por </w:t>
      </w:r>
      <w:r>
        <w:rPr>
          <w:rFonts w:ascii="Calibri" w:eastAsia="Calibri" w:hAnsi="Calibri" w:cs="Calibri"/>
          <w:sz w:val="24"/>
          <w:szCs w:val="24"/>
        </w:rPr>
        <w:t xml:space="preserve">la instalación </w:t>
      </w:r>
      <w:r w:rsidRPr="00304A03">
        <w:rPr>
          <w:rFonts w:ascii="Calibri" w:eastAsia="Calibri" w:hAnsi="Calibri" w:cs="Calibri"/>
          <w:sz w:val="24"/>
          <w:szCs w:val="24"/>
        </w:rPr>
        <w:t>y que pueden causar lesiones o daños a las personas o al medio ambiente, tales como fenómenos naturales, los actos o actividades de otras personas físicas o morales externas a la organización, entre otros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304A03" w:rsidRPr="00304A03" w:rsidRDefault="00304A03" w:rsidP="00304A03">
      <w:pPr>
        <w:pStyle w:val="Prrafodelista"/>
        <w:numPr>
          <w:ilvl w:val="0"/>
          <w:numId w:val="8"/>
        </w:numPr>
        <w:tabs>
          <w:tab w:val="left" w:pos="820"/>
        </w:tabs>
        <w:spacing w:before="14"/>
        <w:ind w:right="31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</w:t>
      </w:r>
      <w:r w:rsidRPr="00304A03">
        <w:rPr>
          <w:rFonts w:ascii="Calibri" w:eastAsia="Calibri" w:hAnsi="Calibri" w:cs="Calibri"/>
          <w:sz w:val="24"/>
          <w:szCs w:val="24"/>
        </w:rPr>
        <w:t>onsidere los requisitos legales y otros requisitos que la Organización haya suscrito que apliquen tanto a los peligros como a los aspectos ambientales identificados para el establecimiento de controles</w:t>
      </w:r>
    </w:p>
    <w:p w:rsidR="00304A03" w:rsidRDefault="00304A03" w:rsidP="00174454">
      <w:pPr>
        <w:tabs>
          <w:tab w:val="left" w:pos="820"/>
        </w:tabs>
        <w:spacing w:before="14"/>
        <w:ind w:left="822" w:right="316" w:hanging="360"/>
        <w:jc w:val="both"/>
        <w:rPr>
          <w:rFonts w:ascii="Calibri" w:eastAsia="Calibri" w:hAnsi="Calibri" w:cs="Calibri"/>
          <w:sz w:val="24"/>
          <w:szCs w:val="24"/>
        </w:rPr>
      </w:pPr>
    </w:p>
    <w:p w:rsidR="00174454" w:rsidRDefault="00174454" w:rsidP="00174454">
      <w:pPr>
        <w:ind w:left="102" w:right="31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ación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eligr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Responsable Técnico </w:t>
      </w:r>
      <w:r w:rsidR="00380259">
        <w:rPr>
          <w:rFonts w:ascii="Calibri" w:eastAsia="Calibri" w:hAnsi="Calibri" w:cs="Calibri"/>
          <w:spacing w:val="1"/>
          <w:sz w:val="24"/>
          <w:szCs w:val="24"/>
        </w:rPr>
        <w:t>debe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ut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380259">
        <w:rPr>
          <w:rFonts w:ascii="Calibri" w:eastAsia="Calibri" w:hAnsi="Calibri" w:cs="Calibri"/>
          <w:spacing w:val="-1"/>
          <w:sz w:val="24"/>
          <w:szCs w:val="24"/>
        </w:rPr>
        <w:t>alguna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éc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as ac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alm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oci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 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n</w:t>
      </w:r>
      <w:r>
        <w:rPr>
          <w:rFonts w:ascii="Calibri" w:eastAsia="Calibri" w:hAnsi="Calibri" w:cs="Calibri"/>
          <w:sz w:val="24"/>
          <w:szCs w:val="24"/>
        </w:rPr>
        <w:t>ivel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ial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á</w:t>
      </w:r>
      <w:r>
        <w:rPr>
          <w:rFonts w:ascii="Calibri" w:eastAsia="Calibri" w:hAnsi="Calibri" w:cs="Calibri"/>
          <w:sz w:val="24"/>
          <w:szCs w:val="24"/>
        </w:rPr>
        <w:t xml:space="preserve">lisis, 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ras,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es:</w:t>
      </w:r>
      <w:r>
        <w:rPr>
          <w:rFonts w:ascii="Calibri" w:eastAsia="Calibri" w:hAnsi="Calibri" w:cs="Calibri"/>
          <w:sz w:val="24"/>
          <w:szCs w:val="24"/>
        </w:rPr>
        <w:tab/>
      </w:r>
    </w:p>
    <w:p w:rsidR="00765FD1" w:rsidRDefault="00765FD1" w:rsidP="00174454">
      <w:pPr>
        <w:ind w:left="102" w:right="316"/>
        <w:jc w:val="both"/>
        <w:rPr>
          <w:rFonts w:ascii="Calibri" w:eastAsia="Calibri" w:hAnsi="Calibri" w:cs="Calibri"/>
          <w:sz w:val="24"/>
          <w:szCs w:val="24"/>
        </w:rPr>
      </w:pPr>
    </w:p>
    <w:p w:rsidR="00174454" w:rsidRDefault="00174454" w:rsidP="008C7616">
      <w:pPr>
        <w:tabs>
          <w:tab w:val="left" w:pos="820"/>
        </w:tabs>
        <w:spacing w:before="28"/>
        <w:ind w:left="822" w:right="316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proofErr w:type="gramStart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proofErr w:type="gramEnd"/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éc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ación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odos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ligr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ivos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asocia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(p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 siglas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 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5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é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24"/>
          <w:szCs w:val="24"/>
        </w:rPr>
        <w:t>Ha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rd</w:t>
      </w:r>
      <w:proofErr w:type="spellEnd"/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i/>
          <w:sz w:val="24"/>
          <w:szCs w:val="24"/>
        </w:rPr>
        <w:t>en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>);</w:t>
      </w:r>
    </w:p>
    <w:p w:rsidR="00174454" w:rsidRDefault="00174454" w:rsidP="008C7616">
      <w:pPr>
        <w:spacing w:before="14"/>
        <w:ind w:left="851" w:hanging="389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PHA,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álisis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eli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ligr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glas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glés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Prelimin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ry</w:t>
      </w:r>
      <w:proofErr w:type="spellEnd"/>
      <w:r>
        <w:rPr>
          <w:rFonts w:ascii="Calibri" w:eastAsia="Calibri" w:hAnsi="Calibri" w:cs="Calibri"/>
          <w:i/>
          <w:spacing w:val="4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24"/>
          <w:szCs w:val="24"/>
        </w:rPr>
        <w:t>Ha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rd</w:t>
      </w:r>
      <w:proofErr w:type="spellEnd"/>
      <w:r w:rsidR="005710CA"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-1"/>
          <w:position w:val="1"/>
          <w:sz w:val="24"/>
          <w:szCs w:val="24"/>
        </w:rPr>
        <w:t>na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y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si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);</w:t>
      </w:r>
    </w:p>
    <w:p w:rsidR="00174454" w:rsidRDefault="00174454" w:rsidP="008C7616">
      <w:pPr>
        <w:spacing w:before="14"/>
        <w:ind w:left="462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JHA,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álisis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elig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(p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siglas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 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glés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Job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24"/>
          <w:szCs w:val="24"/>
        </w:rPr>
        <w:t>Ha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rd</w:t>
      </w:r>
      <w:proofErr w:type="spellEnd"/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i/>
          <w:sz w:val="24"/>
          <w:szCs w:val="24"/>
        </w:rPr>
        <w:t>si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>);</w:t>
      </w:r>
    </w:p>
    <w:p w:rsidR="00174454" w:rsidRDefault="00174454" w:rsidP="008C7616">
      <w:pPr>
        <w:spacing w:before="14"/>
        <w:ind w:left="462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TA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álisis de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á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allas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(p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siglas 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glés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Fa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i/>
          <w:sz w:val="24"/>
          <w:szCs w:val="24"/>
        </w:rPr>
        <w:t>lt</w:t>
      </w:r>
      <w:proofErr w:type="spellEnd"/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Tree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na</w:t>
      </w:r>
      <w:r>
        <w:rPr>
          <w:rFonts w:ascii="Calibri" w:eastAsia="Calibri" w:hAnsi="Calibri" w:cs="Calibri"/>
          <w:i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i/>
          <w:sz w:val="24"/>
          <w:szCs w:val="24"/>
        </w:rPr>
        <w:t>si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>);</w:t>
      </w:r>
    </w:p>
    <w:p w:rsidR="00174454" w:rsidRDefault="00174454" w:rsidP="008C7616">
      <w:pPr>
        <w:spacing w:before="12"/>
        <w:ind w:left="462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TA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álisis de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á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eve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(p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 siglas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és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i/>
          <w:sz w:val="24"/>
          <w:szCs w:val="24"/>
        </w:rPr>
        <w:t>ent</w:t>
      </w:r>
      <w:proofErr w:type="spellEnd"/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Tr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i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na</w:t>
      </w:r>
      <w:r>
        <w:rPr>
          <w:rFonts w:ascii="Calibri" w:eastAsia="Calibri" w:hAnsi="Calibri" w:cs="Calibri"/>
          <w:i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y</w:t>
      </w:r>
      <w:r>
        <w:rPr>
          <w:rFonts w:ascii="Calibri" w:eastAsia="Calibri" w:hAnsi="Calibri" w:cs="Calibri"/>
          <w:i/>
          <w:sz w:val="24"/>
          <w:szCs w:val="24"/>
        </w:rPr>
        <w:t>si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>);</w:t>
      </w:r>
    </w:p>
    <w:p w:rsidR="00174454" w:rsidRDefault="00174454" w:rsidP="008C7616">
      <w:pPr>
        <w:spacing w:before="12"/>
        <w:ind w:left="851" w:hanging="389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á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isis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gros</w:t>
      </w:r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siglas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glés</w:t>
      </w:r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24"/>
          <w:szCs w:val="24"/>
        </w:rPr>
        <w:t>Ha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rd</w:t>
      </w:r>
      <w:proofErr w:type="spellEnd"/>
      <w:r>
        <w:rPr>
          <w:rFonts w:ascii="Calibri" w:eastAsia="Calibri" w:hAnsi="Calibri" w:cs="Calibri"/>
          <w:i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i/>
          <w:sz w:val="24"/>
          <w:szCs w:val="24"/>
        </w:rPr>
        <w:t>d</w:t>
      </w:r>
      <w:r w:rsidR="005710CA"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24"/>
          <w:szCs w:val="24"/>
        </w:rPr>
        <w:t>Op</w:t>
      </w:r>
      <w:r>
        <w:rPr>
          <w:rFonts w:ascii="Calibri" w:eastAsia="Calibri" w:hAnsi="Calibri" w:cs="Calibri"/>
          <w:i/>
          <w:sz w:val="24"/>
          <w:szCs w:val="24"/>
        </w:rPr>
        <w:t>er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i/>
          <w:sz w:val="24"/>
          <w:szCs w:val="24"/>
        </w:rPr>
        <w:t>ili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y</w:t>
      </w:r>
      <w:proofErr w:type="spellEnd"/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na</w:t>
      </w:r>
      <w:r>
        <w:rPr>
          <w:rFonts w:ascii="Calibri" w:eastAsia="Calibri" w:hAnsi="Calibri" w:cs="Calibri"/>
          <w:i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i/>
          <w:sz w:val="24"/>
          <w:szCs w:val="24"/>
        </w:rPr>
        <w:t>si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>);</w:t>
      </w:r>
    </w:p>
    <w:p w:rsidR="00174454" w:rsidRDefault="00174454" w:rsidP="008C7616">
      <w:pPr>
        <w:spacing w:before="14"/>
        <w:ind w:left="851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álisis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f</w:t>
      </w:r>
      <w:r>
        <w:rPr>
          <w:rFonts w:ascii="Calibri" w:eastAsia="Calibri" w:hAnsi="Calibri" w:cs="Calibri"/>
          <w:sz w:val="24"/>
          <w:szCs w:val="24"/>
        </w:rPr>
        <w:t>allas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efe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(p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iglas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és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Fail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i/>
          <w:sz w:val="24"/>
          <w:szCs w:val="24"/>
        </w:rPr>
        <w:t>re</w:t>
      </w:r>
      <w:proofErr w:type="spellEnd"/>
      <w:r>
        <w:rPr>
          <w:rFonts w:ascii="Calibri" w:eastAsia="Calibri" w:hAnsi="Calibri" w:cs="Calibri"/>
          <w:i/>
          <w:spacing w:val="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od</w:t>
      </w:r>
      <w:r>
        <w:rPr>
          <w:rFonts w:ascii="Calibri" w:eastAsia="Calibri" w:hAnsi="Calibri" w:cs="Calibri"/>
          <w:i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i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i/>
          <w:sz w:val="24"/>
          <w:szCs w:val="24"/>
        </w:rPr>
        <w:t>d</w:t>
      </w:r>
      <w:r w:rsidR="005710CA"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ff</w:t>
      </w:r>
      <w:r>
        <w:rPr>
          <w:rFonts w:ascii="Calibri" w:eastAsia="Calibri" w:hAnsi="Calibri" w:cs="Calibri"/>
          <w:i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ct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i/>
          <w:spacing w:val="-1"/>
          <w:position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-1"/>
          <w:position w:val="1"/>
          <w:sz w:val="24"/>
          <w:szCs w:val="24"/>
        </w:rPr>
        <w:t>na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y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si</w:t>
      </w:r>
      <w:r>
        <w:rPr>
          <w:rFonts w:ascii="Calibri" w:eastAsia="Calibri" w:hAnsi="Calibri" w:cs="Calibri"/>
          <w:i/>
          <w:spacing w:val="3"/>
          <w:position w:val="1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);</w:t>
      </w:r>
    </w:p>
    <w:p w:rsidR="00174454" w:rsidRDefault="00174454" w:rsidP="008C7616">
      <w:pPr>
        <w:spacing w:before="14"/>
        <w:ind w:left="851" w:hanging="389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lastRenderedPageBreak/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EM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 xml:space="preserve">ación 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os 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ísi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os 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(p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siglas 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en 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glés 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Phys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ca</w:t>
      </w:r>
      <w:r>
        <w:rPr>
          <w:rFonts w:ascii="Calibri" w:eastAsia="Calibri" w:hAnsi="Calibri" w:cs="Calibri"/>
          <w:i/>
          <w:sz w:val="24"/>
          <w:szCs w:val="24"/>
        </w:rPr>
        <w:t>l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ff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s</w:t>
      </w:r>
      <w:proofErr w:type="spellEnd"/>
    </w:p>
    <w:p w:rsidR="00174454" w:rsidRDefault="00174454" w:rsidP="008C7616">
      <w:pPr>
        <w:ind w:left="822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i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od</w:t>
      </w:r>
      <w:r>
        <w:rPr>
          <w:rFonts w:ascii="Calibri" w:eastAsia="Calibri" w:hAnsi="Calibri" w:cs="Calibri"/>
          <w:i/>
          <w:sz w:val="24"/>
          <w:szCs w:val="24"/>
        </w:rPr>
        <w:t>ellin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g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>);</w:t>
      </w:r>
    </w:p>
    <w:p w:rsidR="00174454" w:rsidRDefault="00174454" w:rsidP="008C7616">
      <w:pPr>
        <w:tabs>
          <w:tab w:val="left" w:pos="820"/>
        </w:tabs>
        <w:spacing w:before="10" w:line="280" w:lineRule="exact"/>
        <w:ind w:left="822" w:right="314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RA,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álisis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esca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evac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aci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(p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5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siglas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lé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Es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ap</w:t>
      </w:r>
      <w:r>
        <w:rPr>
          <w:rFonts w:ascii="Calibri" w:eastAsia="Calibri" w:hAnsi="Calibri" w:cs="Calibri"/>
          <w:i/>
          <w:sz w:val="24"/>
          <w:szCs w:val="24"/>
        </w:rPr>
        <w:t xml:space="preserve">e,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ua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an</w:t>
      </w:r>
      <w:r>
        <w:rPr>
          <w:rFonts w:ascii="Calibri" w:eastAsia="Calibri" w:hAnsi="Calibri" w:cs="Calibri"/>
          <w:i/>
          <w:sz w:val="24"/>
          <w:szCs w:val="24"/>
        </w:rPr>
        <w:t xml:space="preserve">d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Res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i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na</w:t>
      </w:r>
      <w:r>
        <w:rPr>
          <w:rFonts w:ascii="Calibri" w:eastAsia="Calibri" w:hAnsi="Calibri" w:cs="Calibri"/>
          <w:i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i/>
          <w:sz w:val="24"/>
          <w:szCs w:val="24"/>
        </w:rPr>
        <w:t>si</w:t>
      </w:r>
      <w:r>
        <w:rPr>
          <w:rFonts w:ascii="Calibri" w:eastAsia="Calibri" w:hAnsi="Calibri" w:cs="Calibri"/>
          <w:i/>
          <w:spacing w:val="3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>).</w:t>
      </w:r>
    </w:p>
    <w:p w:rsidR="00174454" w:rsidRDefault="00174454" w:rsidP="008C7616">
      <w:pPr>
        <w:spacing w:before="19" w:line="280" w:lineRule="exact"/>
        <w:jc w:val="both"/>
        <w:rPr>
          <w:sz w:val="28"/>
          <w:szCs w:val="28"/>
        </w:rPr>
      </w:pPr>
    </w:p>
    <w:p w:rsidR="00304A03" w:rsidRDefault="00304A03" w:rsidP="008C7616">
      <w:pPr>
        <w:ind w:left="102" w:right="317"/>
        <w:jc w:val="both"/>
        <w:rPr>
          <w:rFonts w:ascii="Calibri" w:eastAsia="Calibri" w:hAnsi="Calibri" w:cs="Calibri"/>
          <w:spacing w:val="1"/>
          <w:sz w:val="24"/>
          <w:szCs w:val="24"/>
        </w:rPr>
      </w:pPr>
      <w:r w:rsidRPr="00304A03">
        <w:rPr>
          <w:rFonts w:ascii="Calibri" w:eastAsia="Calibri" w:hAnsi="Calibri" w:cs="Calibri"/>
          <w:spacing w:val="1"/>
          <w:sz w:val="24"/>
          <w:szCs w:val="24"/>
        </w:rPr>
        <w:t>La evaluación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de riesgos se lleva a cabo conforme a los siguientes criterios:</w:t>
      </w:r>
    </w:p>
    <w:tbl>
      <w:tblPr>
        <w:tblStyle w:val="Tablaconcuadrcula"/>
        <w:tblW w:w="8950" w:type="dxa"/>
        <w:tblInd w:w="102" w:type="dxa"/>
        <w:tblLook w:val="04A0"/>
      </w:tblPr>
      <w:tblGrid>
        <w:gridCol w:w="2242"/>
        <w:gridCol w:w="2236"/>
        <w:gridCol w:w="2236"/>
        <w:gridCol w:w="2236"/>
      </w:tblGrid>
      <w:tr w:rsidR="00304A03" w:rsidTr="00304A03">
        <w:tc>
          <w:tcPr>
            <w:tcW w:w="2242" w:type="dxa"/>
          </w:tcPr>
          <w:p w:rsidR="00304A03" w:rsidRDefault="00304A03" w:rsidP="00304A03">
            <w:pPr>
              <w:ind w:right="317"/>
              <w:jc w:val="both"/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</w:p>
        </w:tc>
        <w:tc>
          <w:tcPr>
            <w:tcW w:w="2236" w:type="dxa"/>
          </w:tcPr>
          <w:p w:rsidR="00304A03" w:rsidRDefault="00304A03" w:rsidP="00304A03">
            <w:pPr>
              <w:ind w:right="317"/>
              <w:jc w:val="both"/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Alto (3)</w:t>
            </w:r>
          </w:p>
        </w:tc>
        <w:tc>
          <w:tcPr>
            <w:tcW w:w="2236" w:type="dxa"/>
          </w:tcPr>
          <w:p w:rsidR="00304A03" w:rsidRDefault="00304A03" w:rsidP="00304A03">
            <w:pPr>
              <w:ind w:right="317"/>
              <w:jc w:val="both"/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Medio (2)</w:t>
            </w:r>
          </w:p>
        </w:tc>
        <w:tc>
          <w:tcPr>
            <w:tcW w:w="2236" w:type="dxa"/>
          </w:tcPr>
          <w:p w:rsidR="00304A03" w:rsidRDefault="00304A03" w:rsidP="00304A03">
            <w:pPr>
              <w:ind w:right="317"/>
              <w:jc w:val="both"/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Bajo (1)</w:t>
            </w:r>
          </w:p>
        </w:tc>
      </w:tr>
      <w:tr w:rsidR="00304A03" w:rsidTr="00304A03">
        <w:tc>
          <w:tcPr>
            <w:tcW w:w="2242" w:type="dxa"/>
          </w:tcPr>
          <w:p w:rsidR="00304A03" w:rsidRDefault="00304A03" w:rsidP="00304A03">
            <w:pPr>
              <w:ind w:right="317"/>
              <w:jc w:val="both"/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Probabilidad</w:t>
            </w:r>
          </w:p>
        </w:tc>
        <w:tc>
          <w:tcPr>
            <w:tcW w:w="2236" w:type="dxa"/>
          </w:tcPr>
          <w:p w:rsidR="00304A03" w:rsidRDefault="00304A03" w:rsidP="00304A03">
            <w:pPr>
              <w:ind w:right="317"/>
              <w:jc w:val="both"/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Diario a semanal</w:t>
            </w:r>
          </w:p>
        </w:tc>
        <w:tc>
          <w:tcPr>
            <w:tcW w:w="2236" w:type="dxa"/>
          </w:tcPr>
          <w:p w:rsidR="00304A03" w:rsidRDefault="00304A03" w:rsidP="00304A03">
            <w:pPr>
              <w:ind w:right="317"/>
              <w:jc w:val="both"/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Mensual a Anual</w:t>
            </w:r>
          </w:p>
        </w:tc>
        <w:tc>
          <w:tcPr>
            <w:tcW w:w="2236" w:type="dxa"/>
          </w:tcPr>
          <w:p w:rsidR="00304A03" w:rsidRDefault="00304A03" w:rsidP="00304A03">
            <w:pPr>
              <w:ind w:right="317"/>
              <w:jc w:val="both"/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Más de un año</w:t>
            </w:r>
          </w:p>
        </w:tc>
      </w:tr>
      <w:tr w:rsidR="00304A03" w:rsidTr="00304A03">
        <w:tc>
          <w:tcPr>
            <w:tcW w:w="2242" w:type="dxa"/>
          </w:tcPr>
          <w:p w:rsidR="00304A03" w:rsidRDefault="00304A03" w:rsidP="00304A03">
            <w:pPr>
              <w:ind w:right="317"/>
              <w:jc w:val="both"/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Severidad</w:t>
            </w:r>
          </w:p>
        </w:tc>
        <w:tc>
          <w:tcPr>
            <w:tcW w:w="2236" w:type="dxa"/>
          </w:tcPr>
          <w:p w:rsidR="00304A03" w:rsidRDefault="00304A03" w:rsidP="00304A03">
            <w:pPr>
              <w:ind w:right="317"/>
              <w:jc w:val="both"/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Daños irreversibles</w:t>
            </w:r>
            <w:r w:rsidR="00D543F6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o afecta a personas en el exterior</w:t>
            </w:r>
          </w:p>
        </w:tc>
        <w:tc>
          <w:tcPr>
            <w:tcW w:w="2236" w:type="dxa"/>
          </w:tcPr>
          <w:p w:rsidR="00304A03" w:rsidRDefault="00304A03" w:rsidP="00304A03">
            <w:pPr>
              <w:ind w:right="317"/>
              <w:jc w:val="both"/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Daños Reversibles</w:t>
            </w:r>
            <w:r w:rsidR="00D543F6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o afecta a una o varias personas en el interior</w:t>
            </w:r>
          </w:p>
        </w:tc>
        <w:tc>
          <w:tcPr>
            <w:tcW w:w="2236" w:type="dxa"/>
          </w:tcPr>
          <w:p w:rsidR="00304A03" w:rsidRDefault="00304A03" w:rsidP="00304A03">
            <w:pPr>
              <w:ind w:right="317"/>
              <w:jc w:val="both"/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Sin Daño</w:t>
            </w:r>
          </w:p>
        </w:tc>
      </w:tr>
    </w:tbl>
    <w:p w:rsidR="00304A03" w:rsidRPr="00304A03" w:rsidRDefault="00304A03" w:rsidP="008C7616">
      <w:pPr>
        <w:ind w:left="102" w:right="317"/>
        <w:jc w:val="both"/>
        <w:rPr>
          <w:rFonts w:ascii="Calibri" w:eastAsia="Calibri" w:hAnsi="Calibri" w:cs="Calibri"/>
          <w:spacing w:val="1"/>
          <w:sz w:val="24"/>
          <w:szCs w:val="24"/>
        </w:rPr>
      </w:pPr>
    </w:p>
    <w:p w:rsidR="003B5BF2" w:rsidRDefault="003B5BF2" w:rsidP="008C7616">
      <w:pPr>
        <w:ind w:left="102" w:right="317"/>
        <w:jc w:val="both"/>
        <w:rPr>
          <w:rFonts w:ascii="Calibri" w:eastAsia="Calibri" w:hAnsi="Calibri" w:cs="Calibri"/>
          <w:b/>
          <w:sz w:val="24"/>
          <w:szCs w:val="24"/>
        </w:rPr>
      </w:pPr>
      <w:r w:rsidRPr="003B5BF2">
        <w:rPr>
          <w:rFonts w:ascii="Calibri" w:eastAsia="Calibri" w:hAnsi="Calibri" w:cs="Calibri"/>
          <w:b/>
          <w:sz w:val="24"/>
          <w:szCs w:val="24"/>
        </w:rPr>
        <w:t>3.3 Cambios</w:t>
      </w:r>
    </w:p>
    <w:p w:rsidR="003B5BF2" w:rsidRPr="003B5BF2" w:rsidRDefault="003B5BF2" w:rsidP="008C7616">
      <w:pPr>
        <w:ind w:left="102" w:right="317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174454" w:rsidRDefault="00174454" w:rsidP="008C7616">
      <w:pPr>
        <w:ind w:left="102" w:right="31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á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un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evisión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ación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aci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eligr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s, el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álisis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riesgo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 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eval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ación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menos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iar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as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sarr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llo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oyec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aso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 m</w:t>
      </w:r>
      <w:r>
        <w:rPr>
          <w:rFonts w:ascii="Calibri" w:eastAsia="Calibri" w:hAnsi="Calibri" w:cs="Calibri"/>
          <w:spacing w:val="1"/>
          <w:sz w:val="24"/>
          <w:szCs w:val="24"/>
        </w:rPr>
        <w:t>od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aci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es </w:t>
      </w:r>
      <w:r>
        <w:rPr>
          <w:rFonts w:ascii="Calibri" w:eastAsia="Calibri" w:hAnsi="Calibri" w:cs="Calibri"/>
          <w:spacing w:val="1"/>
          <w:sz w:val="24"/>
          <w:szCs w:val="24"/>
        </w:rPr>
        <w:t>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os en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 e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os,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ala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es,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iali</w:t>
      </w:r>
      <w:r>
        <w:rPr>
          <w:rFonts w:ascii="Calibri" w:eastAsia="Calibri" w:hAnsi="Calibri" w:cs="Calibri"/>
          <w:spacing w:val="2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oces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 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igi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mente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miso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rga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o.</w:t>
      </w:r>
    </w:p>
    <w:p w:rsidR="003B5BF2" w:rsidRDefault="003B5BF2" w:rsidP="008C7616">
      <w:pPr>
        <w:ind w:left="102" w:right="317"/>
        <w:jc w:val="both"/>
        <w:rPr>
          <w:rFonts w:ascii="Calibri" w:eastAsia="Calibri" w:hAnsi="Calibri" w:cs="Calibri"/>
          <w:sz w:val="24"/>
          <w:szCs w:val="24"/>
        </w:rPr>
      </w:pPr>
    </w:p>
    <w:p w:rsidR="003B5BF2" w:rsidRDefault="003B5BF2" w:rsidP="008C7616">
      <w:pPr>
        <w:ind w:left="102" w:right="317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3.4</w:t>
      </w:r>
      <w:r w:rsidRPr="003B5BF2">
        <w:rPr>
          <w:rFonts w:ascii="Calibri" w:eastAsia="Calibri" w:hAnsi="Calibri" w:cs="Calibri"/>
          <w:b/>
          <w:sz w:val="24"/>
          <w:szCs w:val="24"/>
        </w:rPr>
        <w:t xml:space="preserve"> Controles</w:t>
      </w:r>
    </w:p>
    <w:p w:rsidR="003B5BF2" w:rsidRPr="003B5BF2" w:rsidRDefault="003B5BF2" w:rsidP="008C7616">
      <w:pPr>
        <w:ind w:left="102" w:right="317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3B5BF2" w:rsidRDefault="003B5BF2" w:rsidP="008C7616">
      <w:pPr>
        <w:ind w:left="102" w:right="31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</w:t>
      </w:r>
      <w:r w:rsidRPr="003B5BF2">
        <w:rPr>
          <w:rFonts w:ascii="Calibri" w:eastAsia="Calibri" w:hAnsi="Calibri" w:cs="Calibri"/>
          <w:sz w:val="24"/>
          <w:szCs w:val="24"/>
        </w:rPr>
        <w:t>os controles aplicados p</w:t>
      </w:r>
      <w:r>
        <w:rPr>
          <w:rFonts w:ascii="Calibri" w:eastAsia="Calibri" w:hAnsi="Calibri" w:cs="Calibri"/>
          <w:sz w:val="24"/>
          <w:szCs w:val="24"/>
        </w:rPr>
        <w:t xml:space="preserve">ara la reducción de los riesgos y </w:t>
      </w:r>
      <w:r w:rsidR="00D543F6">
        <w:rPr>
          <w:rFonts w:ascii="Calibri" w:eastAsia="Calibri" w:hAnsi="Calibri" w:cs="Calibri"/>
          <w:sz w:val="24"/>
          <w:szCs w:val="24"/>
        </w:rPr>
        <w:t xml:space="preserve">las medidas de mitigación necesarias para </w:t>
      </w:r>
      <w:r>
        <w:rPr>
          <w:rFonts w:ascii="Calibri" w:eastAsia="Calibri" w:hAnsi="Calibri" w:cs="Calibri"/>
          <w:sz w:val="24"/>
          <w:szCs w:val="24"/>
        </w:rPr>
        <w:t>aspectos ambientales se deben establecer para cada riesgo evaluado y aspecto ambiental significativo identificado conforme a la siguiente jerarquía:</w:t>
      </w:r>
      <w:r w:rsidRPr="003B5BF2">
        <w:rPr>
          <w:rFonts w:ascii="Calibri" w:eastAsia="Calibri" w:hAnsi="Calibri" w:cs="Calibri"/>
          <w:sz w:val="24"/>
          <w:szCs w:val="24"/>
        </w:rPr>
        <w:t xml:space="preserve"> eliminación, sustitución, controles de ingeniería, señalizaciones, controles administrativos y equipo de protección personal.</w:t>
      </w:r>
    </w:p>
    <w:p w:rsidR="00D543F6" w:rsidRDefault="00D543F6" w:rsidP="008C7616">
      <w:pPr>
        <w:ind w:left="102" w:right="31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Se deben integrar los </w:t>
      </w:r>
      <w:proofErr w:type="spellStart"/>
      <w:r w:rsidRPr="00D543F6">
        <w:rPr>
          <w:rFonts w:ascii="Calibri" w:eastAsia="Calibri" w:hAnsi="Calibri" w:cs="Calibri"/>
          <w:sz w:val="24"/>
          <w:szCs w:val="24"/>
        </w:rPr>
        <w:t>Los</w:t>
      </w:r>
      <w:proofErr w:type="spellEnd"/>
      <w:r w:rsidRPr="00D543F6">
        <w:rPr>
          <w:rFonts w:ascii="Calibri" w:eastAsia="Calibri" w:hAnsi="Calibri" w:cs="Calibri"/>
          <w:sz w:val="24"/>
          <w:szCs w:val="24"/>
        </w:rPr>
        <w:t xml:space="preserve"> resultados del análisis de riesgo y evaluación de impactos ambientales en los Procedimientos de operación, mantenimiento, inspección y en los planes de respuesta a emergencias. El Representante Técnico deberá ser el responsable de realizar el análisis de riesgo y la evaluación de los aspectos ambientales.</w:t>
      </w:r>
    </w:p>
    <w:p w:rsidR="003B5BF2" w:rsidRDefault="003B5BF2" w:rsidP="008C7616">
      <w:pPr>
        <w:ind w:left="102" w:right="317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3B5BF2" w:rsidRPr="003B5BF2" w:rsidRDefault="003B5BF2" w:rsidP="008C7616">
      <w:pPr>
        <w:ind w:left="102" w:right="317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3.5</w:t>
      </w:r>
      <w:r w:rsidRPr="003B5BF2">
        <w:rPr>
          <w:rFonts w:ascii="Calibri" w:eastAsia="Calibri" w:hAnsi="Calibri" w:cs="Calibri"/>
          <w:b/>
          <w:sz w:val="24"/>
          <w:szCs w:val="24"/>
        </w:rPr>
        <w:t xml:space="preserve"> Documentación</w:t>
      </w:r>
    </w:p>
    <w:p w:rsidR="003B5BF2" w:rsidRDefault="003B5BF2" w:rsidP="008C7616">
      <w:pPr>
        <w:ind w:left="102" w:right="31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Como resultado de la aplicación de este procedimiento se deben documentar los resultados en el formato </w:t>
      </w:r>
      <w:r w:rsidRPr="003B5BF2">
        <w:rPr>
          <w:rFonts w:ascii="Calibri" w:eastAsia="Calibri" w:hAnsi="Calibri" w:cs="Calibri"/>
          <w:sz w:val="24"/>
          <w:szCs w:val="24"/>
        </w:rPr>
        <w:t>THZI-FO-II-01.</w:t>
      </w:r>
    </w:p>
    <w:p w:rsidR="00174454" w:rsidRDefault="00174454" w:rsidP="008C7616">
      <w:pPr>
        <w:spacing w:before="12" w:line="280" w:lineRule="exact"/>
        <w:jc w:val="both"/>
        <w:rPr>
          <w:sz w:val="28"/>
          <w:szCs w:val="28"/>
        </w:rPr>
      </w:pPr>
    </w:p>
    <w:p w:rsidR="00174454" w:rsidRDefault="00174454" w:rsidP="008C7616">
      <w:pPr>
        <w:ind w:left="102" w:right="586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4.</w:t>
      </w:r>
      <w:r>
        <w:rPr>
          <w:rFonts w:ascii="Calibri" w:eastAsia="Calibri" w:hAnsi="Calibri" w:cs="Calibri"/>
          <w:b/>
          <w:sz w:val="24"/>
          <w:szCs w:val="24"/>
        </w:rPr>
        <w:t>-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G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STROS</w:t>
      </w:r>
    </w:p>
    <w:p w:rsidR="00174454" w:rsidRDefault="00174454" w:rsidP="008C7616">
      <w:pPr>
        <w:spacing w:before="14"/>
        <w:ind w:left="462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eligr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position w:val="1"/>
          <w:sz w:val="24"/>
          <w:szCs w:val="24"/>
        </w:rPr>
        <w:t>.</w:t>
      </w:r>
    </w:p>
    <w:p w:rsidR="00174454" w:rsidRDefault="00174454" w:rsidP="008C7616">
      <w:pPr>
        <w:spacing w:before="14"/>
        <w:ind w:left="462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ivos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álisis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rie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o.</w:t>
      </w:r>
    </w:p>
    <w:p w:rsidR="00174454" w:rsidRDefault="00174454" w:rsidP="00174454">
      <w:pPr>
        <w:spacing w:before="13" w:line="280" w:lineRule="exact"/>
        <w:rPr>
          <w:sz w:val="28"/>
          <w:szCs w:val="28"/>
        </w:rPr>
      </w:pPr>
    </w:p>
    <w:p w:rsidR="00174454" w:rsidRDefault="00174454" w:rsidP="005710CA">
      <w:pPr>
        <w:ind w:left="102" w:right="3593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5.</w:t>
      </w:r>
      <w:r>
        <w:rPr>
          <w:rFonts w:ascii="Calibri" w:eastAsia="Calibri" w:hAnsi="Calibri" w:cs="Calibri"/>
          <w:b/>
          <w:sz w:val="24"/>
          <w:szCs w:val="24"/>
        </w:rPr>
        <w:t>-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ST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Ó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S DE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EV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SI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 w:rsidR="000878A5">
        <w:rPr>
          <w:rFonts w:ascii="Calibri" w:eastAsia="Calibri" w:hAnsi="Calibri" w:cs="Calibri"/>
          <w:b/>
          <w:sz w:val="24"/>
          <w:szCs w:val="24"/>
        </w:rPr>
        <w:t>.</w:t>
      </w:r>
    </w:p>
    <w:p w:rsidR="000878A5" w:rsidRDefault="000878A5" w:rsidP="005710CA">
      <w:pPr>
        <w:ind w:left="102" w:right="3593"/>
        <w:jc w:val="both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/>
      </w:tblPr>
      <w:tblGrid>
        <w:gridCol w:w="3996"/>
        <w:gridCol w:w="2626"/>
        <w:gridCol w:w="2432"/>
      </w:tblGrid>
      <w:tr w:rsidR="000878A5" w:rsidRPr="00A12258" w:rsidTr="006A7B9F">
        <w:trPr>
          <w:jc w:val="center"/>
        </w:trPr>
        <w:tc>
          <w:tcPr>
            <w:tcW w:w="3996" w:type="dxa"/>
          </w:tcPr>
          <w:p w:rsidR="000878A5" w:rsidRPr="00A12258" w:rsidRDefault="000878A5" w:rsidP="00F75A9E">
            <w:pPr>
              <w:jc w:val="center"/>
              <w:rPr>
                <w:sz w:val="22"/>
                <w:szCs w:val="22"/>
              </w:rPr>
            </w:pPr>
            <w:r w:rsidRPr="00A12258">
              <w:rPr>
                <w:noProof/>
                <w:sz w:val="22"/>
                <w:szCs w:val="22"/>
                <w:lang w:eastAsia="es-MX"/>
              </w:rPr>
              <w:drawing>
                <wp:inline distT="0" distB="0" distL="0" distR="0">
                  <wp:extent cx="2373940" cy="837559"/>
                  <wp:effectExtent l="19050" t="0" r="7310" b="0"/>
                  <wp:docPr id="3" name="11 Imagen" descr="LOGO THERMOG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THERMOGAS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4963" cy="837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878A5" w:rsidRPr="00A12258" w:rsidRDefault="000878A5" w:rsidP="00E370BA">
            <w:pPr>
              <w:jc w:val="center"/>
              <w:rPr>
                <w:sz w:val="22"/>
                <w:szCs w:val="22"/>
              </w:rPr>
            </w:pPr>
            <w:r w:rsidRPr="00A12258">
              <w:rPr>
                <w:sz w:val="22"/>
                <w:szCs w:val="22"/>
              </w:rPr>
              <w:t xml:space="preserve">PLANTA DE ALMACENAMIENTO </w:t>
            </w:r>
            <w:r w:rsidR="00E370BA">
              <w:rPr>
                <w:b/>
                <w:sz w:val="18"/>
                <w:szCs w:val="18"/>
              </w:rPr>
              <w:t>PARA LA DISTRUBUCION DE GAS L.P.</w:t>
            </w:r>
          </w:p>
        </w:tc>
        <w:tc>
          <w:tcPr>
            <w:tcW w:w="2626" w:type="dxa"/>
          </w:tcPr>
          <w:p w:rsidR="000878A5" w:rsidRPr="00A12258" w:rsidRDefault="000878A5" w:rsidP="00F75A9E">
            <w:pPr>
              <w:jc w:val="center"/>
              <w:rPr>
                <w:sz w:val="22"/>
                <w:szCs w:val="22"/>
              </w:rPr>
            </w:pPr>
            <w:r w:rsidRPr="00733F28">
              <w:rPr>
                <w:szCs w:val="22"/>
              </w:rPr>
              <w:t>SISTEMA DE ADMINISTRACIÓN DE SEGURIDAD INDUSTRIAL, SEGURIDAD OPERATIVA Y PROTECCIÓN AL MEDIO AMBIENTE, SASISOPA.</w:t>
            </w:r>
          </w:p>
        </w:tc>
        <w:tc>
          <w:tcPr>
            <w:tcW w:w="2432" w:type="dxa"/>
          </w:tcPr>
          <w:p w:rsidR="000878A5" w:rsidRPr="00A12258" w:rsidRDefault="000878A5" w:rsidP="00F75A9E">
            <w:pPr>
              <w:rPr>
                <w:sz w:val="22"/>
                <w:szCs w:val="22"/>
              </w:rPr>
            </w:pPr>
          </w:p>
          <w:p w:rsidR="008C7616" w:rsidRPr="00494629" w:rsidRDefault="008C7616" w:rsidP="008C7616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8C7616" w:rsidRPr="00494629" w:rsidRDefault="008C7616" w:rsidP="008C7616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8C7616" w:rsidRPr="00494629" w:rsidRDefault="008C7616" w:rsidP="008C7616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8C7616" w:rsidRPr="00494629" w:rsidRDefault="008C7616" w:rsidP="008C7616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 xml:space="preserve">Fecha de aprobación: </w:t>
            </w:r>
          </w:p>
          <w:p w:rsidR="000878A5" w:rsidRPr="00A12258" w:rsidRDefault="008C7616" w:rsidP="008C7616">
            <w:pPr>
              <w:jc w:val="center"/>
              <w:rPr>
                <w:sz w:val="22"/>
                <w:szCs w:val="22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0878A5" w:rsidRPr="00A12258" w:rsidTr="006A7B9F">
        <w:trPr>
          <w:jc w:val="center"/>
        </w:trPr>
        <w:tc>
          <w:tcPr>
            <w:tcW w:w="9054" w:type="dxa"/>
            <w:gridSpan w:val="3"/>
          </w:tcPr>
          <w:p w:rsidR="000878A5" w:rsidRPr="000878A5" w:rsidRDefault="000878A5" w:rsidP="000878A5">
            <w:pPr>
              <w:ind w:left="102" w:right="-9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FORMATO DE REVISIONES DEL PROCEDIMIENTO.</w:t>
            </w:r>
          </w:p>
        </w:tc>
      </w:tr>
      <w:tr w:rsidR="000878A5" w:rsidRPr="00A12258" w:rsidTr="006A7B9F">
        <w:trPr>
          <w:jc w:val="center"/>
        </w:trPr>
        <w:tc>
          <w:tcPr>
            <w:tcW w:w="3996" w:type="dxa"/>
          </w:tcPr>
          <w:p w:rsidR="000878A5" w:rsidRPr="00733F28" w:rsidRDefault="000878A5" w:rsidP="00F75A9E">
            <w:pPr>
              <w:rPr>
                <w:szCs w:val="22"/>
              </w:rPr>
            </w:pPr>
            <w:r w:rsidRPr="00733F28">
              <w:rPr>
                <w:szCs w:val="22"/>
              </w:rPr>
              <w:t>Revisado por:</w:t>
            </w:r>
            <w:r w:rsidR="00676299">
              <w:rPr>
                <w:szCs w:val="22"/>
              </w:rPr>
              <w:t xml:space="preserve"> </w:t>
            </w:r>
            <w:r w:rsidR="008C7616">
              <w:rPr>
                <w:szCs w:val="22"/>
              </w:rPr>
              <w:t>José Luis Servín Calderón</w:t>
            </w:r>
          </w:p>
        </w:tc>
        <w:tc>
          <w:tcPr>
            <w:tcW w:w="2626" w:type="dxa"/>
          </w:tcPr>
          <w:p w:rsidR="000878A5" w:rsidRPr="00733F28" w:rsidRDefault="000878A5" w:rsidP="00F75A9E">
            <w:pPr>
              <w:rPr>
                <w:szCs w:val="22"/>
              </w:rPr>
            </w:pPr>
            <w:r w:rsidRPr="00733F28">
              <w:rPr>
                <w:szCs w:val="22"/>
              </w:rPr>
              <w:t xml:space="preserve">Aprobado por: </w:t>
            </w:r>
            <w:r w:rsidR="008C7616">
              <w:rPr>
                <w:szCs w:val="22"/>
              </w:rPr>
              <w:t>Ing. Carlos Armando Moreno Rivera</w:t>
            </w:r>
          </w:p>
        </w:tc>
        <w:tc>
          <w:tcPr>
            <w:tcW w:w="2432" w:type="dxa"/>
          </w:tcPr>
          <w:p w:rsidR="000878A5" w:rsidRPr="00733F28" w:rsidRDefault="000878A5" w:rsidP="008C7616">
            <w:pPr>
              <w:rPr>
                <w:szCs w:val="22"/>
              </w:rPr>
            </w:pPr>
            <w:r>
              <w:rPr>
                <w:szCs w:val="22"/>
              </w:rPr>
              <w:t>THZI-FO-</w:t>
            </w:r>
            <w:r w:rsidR="008C7616">
              <w:rPr>
                <w:szCs w:val="22"/>
              </w:rPr>
              <w:t>II-</w:t>
            </w:r>
            <w:r>
              <w:rPr>
                <w:szCs w:val="22"/>
              </w:rPr>
              <w:t>02</w:t>
            </w:r>
          </w:p>
        </w:tc>
      </w:tr>
    </w:tbl>
    <w:p w:rsidR="000878A5" w:rsidRPr="00A12258" w:rsidRDefault="000878A5" w:rsidP="000878A5">
      <w:pPr>
        <w:rPr>
          <w:sz w:val="22"/>
          <w:szCs w:val="22"/>
        </w:rPr>
      </w:pPr>
    </w:p>
    <w:p w:rsidR="000878A5" w:rsidRDefault="000878A5" w:rsidP="000878A5"/>
    <w:p w:rsidR="000878A5" w:rsidRPr="00653704" w:rsidRDefault="000878A5" w:rsidP="000878A5">
      <w:pPr>
        <w:ind w:left="102" w:right="-93"/>
        <w:jc w:val="center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FORMATO DE REVISIONES DEL PROCEDIMIENTO.</w:t>
      </w:r>
    </w:p>
    <w:p w:rsidR="000878A5" w:rsidRPr="00653704" w:rsidRDefault="000878A5" w:rsidP="000878A5">
      <w:pPr>
        <w:spacing w:before="15" w:line="220" w:lineRule="exact"/>
        <w:rPr>
          <w:sz w:val="22"/>
          <w:szCs w:val="2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32"/>
        <w:gridCol w:w="1275"/>
        <w:gridCol w:w="6565"/>
      </w:tblGrid>
      <w:tr w:rsidR="000878A5" w:rsidRPr="00653704" w:rsidTr="00F75A9E">
        <w:trPr>
          <w:trHeight w:hRule="exact" w:val="595"/>
        </w:trPr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8A5" w:rsidRPr="00653704" w:rsidRDefault="000878A5" w:rsidP="00F75A9E">
            <w:pPr>
              <w:spacing w:line="280" w:lineRule="exact"/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 xml:space="preserve">o.   </w:t>
            </w:r>
            <w:r w:rsidRPr="00653704">
              <w:rPr>
                <w:rFonts w:eastAsia="Calibri"/>
                <w:spacing w:val="1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</w:p>
          <w:p w:rsidR="000878A5" w:rsidRPr="00653704" w:rsidRDefault="000878A5" w:rsidP="00F75A9E">
            <w:pPr>
              <w:spacing w:line="280" w:lineRule="exact"/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Re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v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isión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8A5" w:rsidRPr="00653704" w:rsidRDefault="000878A5" w:rsidP="00F75A9E">
            <w:pPr>
              <w:spacing w:line="280" w:lineRule="exact"/>
              <w:ind w:left="100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Fe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h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 xml:space="preserve">a   </w:t>
            </w:r>
            <w:r w:rsidRPr="00653704">
              <w:rPr>
                <w:rFonts w:eastAsia="Calibri"/>
                <w:spacing w:val="25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</w:p>
          <w:p w:rsidR="000878A5" w:rsidRPr="00653704" w:rsidRDefault="000878A5" w:rsidP="00F75A9E">
            <w:pPr>
              <w:spacing w:line="280" w:lineRule="exact"/>
              <w:ind w:left="100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Re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v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isión</w:t>
            </w:r>
          </w:p>
        </w:tc>
        <w:tc>
          <w:tcPr>
            <w:tcW w:w="6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8A5" w:rsidRPr="00653704" w:rsidRDefault="000878A5" w:rsidP="00F75A9E">
            <w:pPr>
              <w:spacing w:line="280" w:lineRule="exact"/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2"/>
                <w:position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p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t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p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r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t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el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u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mento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q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u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h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653704">
              <w:rPr>
                <w:rFonts w:eastAsia="Calibri"/>
                <w:spacing w:val="-4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si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modificado s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b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re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la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anterior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r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evisió</w:t>
            </w:r>
            <w:r w:rsidRPr="00653704">
              <w:rPr>
                <w:rFonts w:eastAsia="Calibri"/>
                <w:spacing w:val="2"/>
                <w:position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.</w:t>
            </w:r>
          </w:p>
        </w:tc>
      </w:tr>
      <w:tr w:rsidR="000878A5" w:rsidRPr="00653704" w:rsidTr="00F75A9E">
        <w:trPr>
          <w:trHeight w:hRule="exact" w:val="1375"/>
        </w:trPr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8A5" w:rsidRPr="00653704" w:rsidRDefault="000878A5" w:rsidP="00F75A9E">
            <w:pPr>
              <w:spacing w:line="280" w:lineRule="exact"/>
              <w:ind w:left="410" w:right="413"/>
              <w:jc w:val="center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8A5" w:rsidRDefault="000878A5" w:rsidP="00F75A9E">
            <w:pPr>
              <w:rPr>
                <w:sz w:val="22"/>
                <w:szCs w:val="22"/>
              </w:rPr>
            </w:pPr>
          </w:p>
          <w:p w:rsidR="000878A5" w:rsidRDefault="000878A5" w:rsidP="00F75A9E">
            <w:pPr>
              <w:rPr>
                <w:sz w:val="22"/>
                <w:szCs w:val="22"/>
              </w:rPr>
            </w:pPr>
          </w:p>
          <w:p w:rsidR="000878A5" w:rsidRDefault="000878A5" w:rsidP="00F75A9E">
            <w:pPr>
              <w:rPr>
                <w:sz w:val="22"/>
                <w:szCs w:val="22"/>
              </w:rPr>
            </w:pPr>
          </w:p>
          <w:p w:rsidR="000878A5" w:rsidRPr="00653704" w:rsidRDefault="000878A5" w:rsidP="00F75A9E">
            <w:pPr>
              <w:rPr>
                <w:sz w:val="22"/>
                <w:szCs w:val="22"/>
              </w:rPr>
            </w:pPr>
          </w:p>
        </w:tc>
        <w:tc>
          <w:tcPr>
            <w:tcW w:w="6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8A5" w:rsidRPr="00653704" w:rsidRDefault="000878A5" w:rsidP="00F75A9E">
            <w:pPr>
              <w:rPr>
                <w:sz w:val="22"/>
                <w:szCs w:val="22"/>
              </w:rPr>
            </w:pPr>
          </w:p>
        </w:tc>
      </w:tr>
      <w:tr w:rsidR="000878A5" w:rsidRPr="00653704" w:rsidTr="00F75A9E">
        <w:trPr>
          <w:trHeight w:hRule="exact" w:val="1835"/>
        </w:trPr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8A5" w:rsidRPr="00653704" w:rsidRDefault="000878A5" w:rsidP="00F75A9E">
            <w:pPr>
              <w:spacing w:before="1" w:line="280" w:lineRule="exact"/>
              <w:ind w:left="410" w:right="413"/>
              <w:jc w:val="center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8A5" w:rsidRPr="00653704" w:rsidRDefault="000878A5" w:rsidP="00F75A9E">
            <w:pPr>
              <w:rPr>
                <w:sz w:val="22"/>
                <w:szCs w:val="22"/>
              </w:rPr>
            </w:pPr>
          </w:p>
        </w:tc>
        <w:tc>
          <w:tcPr>
            <w:tcW w:w="6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8A5" w:rsidRPr="00653704" w:rsidRDefault="000878A5" w:rsidP="00F75A9E">
            <w:pPr>
              <w:rPr>
                <w:sz w:val="22"/>
                <w:szCs w:val="22"/>
              </w:rPr>
            </w:pPr>
          </w:p>
        </w:tc>
      </w:tr>
    </w:tbl>
    <w:p w:rsidR="000878A5" w:rsidRPr="00653704" w:rsidRDefault="000878A5" w:rsidP="000878A5">
      <w:pPr>
        <w:rPr>
          <w:sz w:val="22"/>
          <w:szCs w:val="22"/>
        </w:rPr>
      </w:pPr>
    </w:p>
    <w:p w:rsidR="000878A5" w:rsidRDefault="000878A5" w:rsidP="000878A5">
      <w:pPr>
        <w:rPr>
          <w:sz w:val="22"/>
          <w:szCs w:val="22"/>
        </w:rPr>
      </w:pPr>
    </w:p>
    <w:p w:rsidR="000878A5" w:rsidRDefault="000878A5" w:rsidP="005710CA">
      <w:pPr>
        <w:ind w:left="102" w:right="3593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0878A5" w:rsidRDefault="000878A5" w:rsidP="005710CA">
      <w:pPr>
        <w:ind w:left="102" w:right="3593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0878A5" w:rsidRDefault="000878A5" w:rsidP="005710CA">
      <w:pPr>
        <w:ind w:left="102" w:right="3593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0878A5" w:rsidRDefault="000878A5" w:rsidP="005710CA">
      <w:pPr>
        <w:ind w:left="102" w:right="3593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0878A5" w:rsidRDefault="000878A5" w:rsidP="005710CA">
      <w:pPr>
        <w:ind w:left="102" w:right="3593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0878A5" w:rsidRDefault="000878A5" w:rsidP="005710CA">
      <w:pPr>
        <w:ind w:left="102" w:right="3593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0878A5" w:rsidRDefault="000878A5" w:rsidP="005710CA">
      <w:pPr>
        <w:ind w:left="102" w:right="3593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174454" w:rsidRDefault="00174454" w:rsidP="00174454">
      <w:pPr>
        <w:ind w:left="102" w:right="6072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174454" w:rsidRDefault="00174454" w:rsidP="00174454">
      <w:pPr>
        <w:ind w:left="102" w:right="6072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6A7B9F" w:rsidRDefault="006A7B9F" w:rsidP="00174454">
      <w:pPr>
        <w:ind w:left="102" w:right="6072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6A7B9F" w:rsidRDefault="006A7B9F" w:rsidP="00174454">
      <w:pPr>
        <w:ind w:left="102" w:right="6072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6A7B9F" w:rsidRDefault="006A7B9F" w:rsidP="00174454">
      <w:pPr>
        <w:ind w:left="102" w:right="6072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174454" w:rsidRDefault="00174454" w:rsidP="00174454">
      <w:pPr>
        <w:ind w:left="102" w:right="6072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174454" w:rsidRDefault="00174454" w:rsidP="00174454">
      <w:pPr>
        <w:ind w:left="102" w:right="607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/>
      </w:tblPr>
      <w:tblGrid>
        <w:gridCol w:w="3996"/>
        <w:gridCol w:w="2626"/>
        <w:gridCol w:w="2432"/>
      </w:tblGrid>
      <w:tr w:rsidR="00251013" w:rsidRPr="00A12258" w:rsidTr="006A7B9F">
        <w:trPr>
          <w:jc w:val="center"/>
        </w:trPr>
        <w:tc>
          <w:tcPr>
            <w:tcW w:w="3996" w:type="dxa"/>
          </w:tcPr>
          <w:p w:rsidR="00251013" w:rsidRPr="00A12258" w:rsidRDefault="00251013" w:rsidP="00E55B6B">
            <w:pPr>
              <w:jc w:val="center"/>
              <w:rPr>
                <w:sz w:val="22"/>
                <w:szCs w:val="22"/>
              </w:rPr>
            </w:pPr>
            <w:r w:rsidRPr="00A12258">
              <w:rPr>
                <w:noProof/>
                <w:sz w:val="22"/>
                <w:szCs w:val="22"/>
                <w:lang w:eastAsia="es-MX"/>
              </w:rPr>
              <w:lastRenderedPageBreak/>
              <w:drawing>
                <wp:inline distT="0" distB="0" distL="0" distR="0">
                  <wp:extent cx="2373940" cy="837559"/>
                  <wp:effectExtent l="19050" t="0" r="7310" b="0"/>
                  <wp:docPr id="2" name="11 Imagen" descr="LOGO THERMOG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THERMOGAS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4963" cy="837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51013" w:rsidRPr="00A12258" w:rsidRDefault="00251013" w:rsidP="00E370BA">
            <w:pPr>
              <w:jc w:val="center"/>
              <w:rPr>
                <w:sz w:val="22"/>
                <w:szCs w:val="22"/>
              </w:rPr>
            </w:pPr>
            <w:r w:rsidRPr="00A12258">
              <w:rPr>
                <w:sz w:val="22"/>
                <w:szCs w:val="22"/>
              </w:rPr>
              <w:t xml:space="preserve">PLANTA DE ALMACENAMIENTO </w:t>
            </w:r>
            <w:r w:rsidR="00E370BA">
              <w:rPr>
                <w:b/>
                <w:sz w:val="18"/>
                <w:szCs w:val="18"/>
              </w:rPr>
              <w:t>PARA LA DISTRIBUCION DE GAS L.P.</w:t>
            </w:r>
          </w:p>
        </w:tc>
        <w:tc>
          <w:tcPr>
            <w:tcW w:w="2626" w:type="dxa"/>
          </w:tcPr>
          <w:p w:rsidR="00251013" w:rsidRPr="00A12258" w:rsidRDefault="00251013" w:rsidP="00E55B6B">
            <w:pPr>
              <w:jc w:val="center"/>
              <w:rPr>
                <w:sz w:val="22"/>
                <w:szCs w:val="22"/>
              </w:rPr>
            </w:pPr>
            <w:r w:rsidRPr="00733F28">
              <w:rPr>
                <w:szCs w:val="22"/>
              </w:rPr>
              <w:t>SISTEMA DE ADMINISTRACIÓN DE SEGURIDAD INDUSTRIAL, SEGURIDAD OPERATIVA Y PROTECCIÓN AL MEDIO AMBIENTE, SASISOPA.</w:t>
            </w:r>
          </w:p>
        </w:tc>
        <w:tc>
          <w:tcPr>
            <w:tcW w:w="2432" w:type="dxa"/>
          </w:tcPr>
          <w:p w:rsidR="008C7616" w:rsidRDefault="008C7616" w:rsidP="008C7616">
            <w:pPr>
              <w:jc w:val="center"/>
              <w:rPr>
                <w:sz w:val="18"/>
                <w:szCs w:val="18"/>
              </w:rPr>
            </w:pPr>
          </w:p>
          <w:p w:rsidR="008C7616" w:rsidRDefault="008C7616" w:rsidP="008C7616">
            <w:pPr>
              <w:jc w:val="center"/>
              <w:rPr>
                <w:sz w:val="18"/>
                <w:szCs w:val="18"/>
              </w:rPr>
            </w:pPr>
          </w:p>
          <w:p w:rsidR="008C7616" w:rsidRPr="00494629" w:rsidRDefault="008C7616" w:rsidP="008C7616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8C7616" w:rsidRPr="00494629" w:rsidRDefault="008C7616" w:rsidP="008C7616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8C7616" w:rsidRPr="00494629" w:rsidRDefault="008C7616" w:rsidP="008C7616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8C7616" w:rsidRPr="00494629" w:rsidRDefault="008C7616" w:rsidP="008C7616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 xml:space="preserve">Fecha de aprobación: </w:t>
            </w:r>
          </w:p>
          <w:p w:rsidR="00251013" w:rsidRPr="00A12258" w:rsidRDefault="008C7616" w:rsidP="008C7616">
            <w:pPr>
              <w:jc w:val="center"/>
              <w:rPr>
                <w:sz w:val="22"/>
                <w:szCs w:val="22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251013" w:rsidRPr="00A12258" w:rsidTr="006A7B9F">
        <w:trPr>
          <w:jc w:val="center"/>
        </w:trPr>
        <w:tc>
          <w:tcPr>
            <w:tcW w:w="9054" w:type="dxa"/>
            <w:gridSpan w:val="3"/>
          </w:tcPr>
          <w:p w:rsidR="00251013" w:rsidRPr="000878A5" w:rsidRDefault="00251013" w:rsidP="00251013">
            <w:pPr>
              <w:ind w:left="102" w:right="-9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LISTADO DE ASP</w:t>
            </w:r>
            <w:r w:rsidR="003B5BF2">
              <w:rPr>
                <w:rFonts w:eastAsia="Calibri"/>
                <w:sz w:val="22"/>
                <w:szCs w:val="22"/>
              </w:rPr>
              <w:t>ECTOS AMBIENTALES Y DE PELIGROS, SU EVALUACIÓN Y GESTIÓN</w:t>
            </w:r>
          </w:p>
        </w:tc>
      </w:tr>
      <w:tr w:rsidR="00251013" w:rsidRPr="00A12258" w:rsidTr="006A7B9F">
        <w:trPr>
          <w:jc w:val="center"/>
        </w:trPr>
        <w:tc>
          <w:tcPr>
            <w:tcW w:w="3996" w:type="dxa"/>
          </w:tcPr>
          <w:p w:rsidR="00251013" w:rsidRPr="00733F28" w:rsidRDefault="00251013" w:rsidP="00E55B6B">
            <w:pPr>
              <w:rPr>
                <w:szCs w:val="22"/>
              </w:rPr>
            </w:pPr>
            <w:r w:rsidRPr="00733F28">
              <w:rPr>
                <w:szCs w:val="22"/>
              </w:rPr>
              <w:t>Revisado por:</w:t>
            </w:r>
            <w:r w:rsidR="00676299">
              <w:rPr>
                <w:szCs w:val="22"/>
              </w:rPr>
              <w:t xml:space="preserve"> JLSC</w:t>
            </w:r>
          </w:p>
        </w:tc>
        <w:tc>
          <w:tcPr>
            <w:tcW w:w="2626" w:type="dxa"/>
          </w:tcPr>
          <w:p w:rsidR="00251013" w:rsidRPr="00733F28" w:rsidRDefault="00251013" w:rsidP="00E55B6B">
            <w:pPr>
              <w:rPr>
                <w:szCs w:val="22"/>
              </w:rPr>
            </w:pPr>
            <w:r w:rsidRPr="00733F28">
              <w:rPr>
                <w:szCs w:val="22"/>
              </w:rPr>
              <w:t>Aprobado por: ING. CARLOS MORENO R.</w:t>
            </w:r>
          </w:p>
        </w:tc>
        <w:tc>
          <w:tcPr>
            <w:tcW w:w="2432" w:type="dxa"/>
          </w:tcPr>
          <w:p w:rsidR="00251013" w:rsidRPr="00733F28" w:rsidRDefault="00251013" w:rsidP="008C761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THZI-FO-</w:t>
            </w:r>
            <w:r w:rsidR="008C7616">
              <w:rPr>
                <w:szCs w:val="22"/>
              </w:rPr>
              <w:t>II-01</w:t>
            </w:r>
            <w:r>
              <w:rPr>
                <w:szCs w:val="22"/>
              </w:rPr>
              <w:t>.</w:t>
            </w:r>
          </w:p>
        </w:tc>
      </w:tr>
    </w:tbl>
    <w:p w:rsidR="00251013" w:rsidRDefault="00251013" w:rsidP="005710CA">
      <w:pPr>
        <w:rPr>
          <w:rFonts w:ascii="Calibri" w:eastAsia="Calibri" w:hAnsi="Calibri" w:cs="Calibri"/>
          <w:b/>
          <w:spacing w:val="-3"/>
          <w:sz w:val="24"/>
          <w:szCs w:val="24"/>
        </w:rPr>
      </w:pPr>
    </w:p>
    <w:p w:rsidR="00380259" w:rsidRPr="00380259" w:rsidRDefault="00380259" w:rsidP="005710CA">
      <w:pPr>
        <w:rPr>
          <w:rFonts w:ascii="Calibri" w:eastAsia="Calibri" w:hAnsi="Calibri" w:cs="Calibri"/>
          <w:b/>
          <w:spacing w:val="-3"/>
          <w:sz w:val="24"/>
          <w:szCs w:val="24"/>
        </w:rPr>
      </w:pPr>
    </w:p>
    <w:tbl>
      <w:tblPr>
        <w:tblStyle w:val="Tablaconcuadrcula"/>
        <w:tblW w:w="5000" w:type="pct"/>
        <w:tblLook w:val="04A0"/>
      </w:tblPr>
      <w:tblGrid>
        <w:gridCol w:w="2263"/>
        <w:gridCol w:w="2263"/>
        <w:gridCol w:w="2264"/>
        <w:gridCol w:w="2264"/>
      </w:tblGrid>
      <w:tr w:rsidR="00380259" w:rsidTr="00380259">
        <w:trPr>
          <w:trHeight w:val="1172"/>
        </w:trPr>
        <w:tc>
          <w:tcPr>
            <w:tcW w:w="1250" w:type="pct"/>
          </w:tcPr>
          <w:p w:rsidR="00380259" w:rsidRDefault="00380259" w:rsidP="00251013">
            <w:pPr>
              <w:jc w:val="center"/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  <w:t>LISTADO DE LOS ASPECTOS AMBIENTALES Y DE PELIGROS.</w:t>
            </w:r>
          </w:p>
        </w:tc>
        <w:tc>
          <w:tcPr>
            <w:tcW w:w="1250" w:type="pct"/>
          </w:tcPr>
          <w:p w:rsidR="00380259" w:rsidRDefault="00380259" w:rsidP="00251013">
            <w:pPr>
              <w:jc w:val="center"/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  <w:t>RESULTADO DEL ANÁLISIS DE RIESGO Y/O DE LA EVALUACIÓN DE ASPECTOS AMBIENTALES</w:t>
            </w:r>
          </w:p>
        </w:tc>
        <w:tc>
          <w:tcPr>
            <w:tcW w:w="1250" w:type="pct"/>
          </w:tcPr>
          <w:p w:rsidR="00380259" w:rsidRDefault="00380259" w:rsidP="00251013">
            <w:pPr>
              <w:jc w:val="center"/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  <w:t>LISTADO DE LOS RIESGOS Y ASPECTOS AMBIENTALES SIGNIFICATIVOS A CONTROLAR</w:t>
            </w:r>
          </w:p>
        </w:tc>
        <w:tc>
          <w:tcPr>
            <w:tcW w:w="1250" w:type="pct"/>
          </w:tcPr>
          <w:p w:rsidR="00380259" w:rsidRDefault="00380259" w:rsidP="00251013">
            <w:pPr>
              <w:jc w:val="center"/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  <w:t>MEDIDAS DE GESTIÓN, MITIGACIÓN, REDUCCIÓN, ELIMINACIÓN DE RIESGOS E IMPACTOS AMBIENTALES</w:t>
            </w:r>
          </w:p>
        </w:tc>
      </w:tr>
      <w:tr w:rsidR="00380259" w:rsidTr="00380259">
        <w:trPr>
          <w:trHeight w:val="1172"/>
        </w:trPr>
        <w:tc>
          <w:tcPr>
            <w:tcW w:w="1250" w:type="pct"/>
          </w:tcPr>
          <w:p w:rsidR="00380259" w:rsidRDefault="00380259" w:rsidP="005710CA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250" w:type="pct"/>
          </w:tcPr>
          <w:p w:rsidR="00380259" w:rsidRDefault="00380259" w:rsidP="005710CA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250" w:type="pct"/>
          </w:tcPr>
          <w:p w:rsidR="00380259" w:rsidRDefault="00380259" w:rsidP="005710CA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250" w:type="pct"/>
          </w:tcPr>
          <w:p w:rsidR="00380259" w:rsidRDefault="00380259" w:rsidP="005710CA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</w:tr>
      <w:tr w:rsidR="00380259" w:rsidTr="00380259">
        <w:trPr>
          <w:trHeight w:val="1172"/>
        </w:trPr>
        <w:tc>
          <w:tcPr>
            <w:tcW w:w="1250" w:type="pct"/>
          </w:tcPr>
          <w:p w:rsidR="00380259" w:rsidRDefault="00380259" w:rsidP="005710CA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250" w:type="pct"/>
          </w:tcPr>
          <w:p w:rsidR="00380259" w:rsidRDefault="00380259" w:rsidP="005710CA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250" w:type="pct"/>
          </w:tcPr>
          <w:p w:rsidR="00380259" w:rsidRDefault="00380259" w:rsidP="005710CA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250" w:type="pct"/>
          </w:tcPr>
          <w:p w:rsidR="00380259" w:rsidRDefault="00380259" w:rsidP="005710CA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</w:tr>
      <w:tr w:rsidR="00380259" w:rsidTr="00380259">
        <w:trPr>
          <w:trHeight w:val="1172"/>
        </w:trPr>
        <w:tc>
          <w:tcPr>
            <w:tcW w:w="1250" w:type="pct"/>
          </w:tcPr>
          <w:p w:rsidR="00380259" w:rsidRDefault="00380259" w:rsidP="005710CA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250" w:type="pct"/>
          </w:tcPr>
          <w:p w:rsidR="00380259" w:rsidRDefault="00380259" w:rsidP="005710CA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250" w:type="pct"/>
          </w:tcPr>
          <w:p w:rsidR="00380259" w:rsidRDefault="00380259" w:rsidP="005710CA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250" w:type="pct"/>
          </w:tcPr>
          <w:p w:rsidR="00380259" w:rsidRDefault="00380259" w:rsidP="005710CA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</w:tr>
      <w:tr w:rsidR="00380259" w:rsidTr="00380259">
        <w:trPr>
          <w:trHeight w:val="1172"/>
        </w:trPr>
        <w:tc>
          <w:tcPr>
            <w:tcW w:w="1250" w:type="pct"/>
          </w:tcPr>
          <w:p w:rsidR="00380259" w:rsidRDefault="00380259" w:rsidP="005710CA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250" w:type="pct"/>
          </w:tcPr>
          <w:p w:rsidR="00380259" w:rsidRDefault="00380259" w:rsidP="005710CA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250" w:type="pct"/>
          </w:tcPr>
          <w:p w:rsidR="00380259" w:rsidRDefault="00380259" w:rsidP="005710CA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250" w:type="pct"/>
          </w:tcPr>
          <w:p w:rsidR="00380259" w:rsidRDefault="00380259" w:rsidP="005710CA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</w:tr>
      <w:tr w:rsidR="00380259" w:rsidTr="00380259">
        <w:trPr>
          <w:trHeight w:val="1172"/>
        </w:trPr>
        <w:tc>
          <w:tcPr>
            <w:tcW w:w="1250" w:type="pct"/>
          </w:tcPr>
          <w:p w:rsidR="00380259" w:rsidRDefault="00380259" w:rsidP="005710CA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250" w:type="pct"/>
          </w:tcPr>
          <w:p w:rsidR="00380259" w:rsidRDefault="00380259" w:rsidP="005710CA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250" w:type="pct"/>
          </w:tcPr>
          <w:p w:rsidR="00380259" w:rsidRDefault="00380259" w:rsidP="005710CA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250" w:type="pct"/>
          </w:tcPr>
          <w:p w:rsidR="00380259" w:rsidRDefault="00380259" w:rsidP="005710CA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</w:tr>
      <w:tr w:rsidR="00380259" w:rsidTr="00380259">
        <w:trPr>
          <w:trHeight w:val="1172"/>
        </w:trPr>
        <w:tc>
          <w:tcPr>
            <w:tcW w:w="1250" w:type="pct"/>
          </w:tcPr>
          <w:p w:rsidR="00380259" w:rsidRDefault="00380259" w:rsidP="005710CA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250" w:type="pct"/>
          </w:tcPr>
          <w:p w:rsidR="00380259" w:rsidRDefault="00380259" w:rsidP="005710CA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250" w:type="pct"/>
          </w:tcPr>
          <w:p w:rsidR="00380259" w:rsidRDefault="00380259" w:rsidP="005710CA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250" w:type="pct"/>
          </w:tcPr>
          <w:p w:rsidR="00380259" w:rsidRDefault="00380259" w:rsidP="005710CA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</w:tr>
    </w:tbl>
    <w:p w:rsidR="00251013" w:rsidRDefault="00251013" w:rsidP="005710CA">
      <w:pPr>
        <w:rPr>
          <w:rFonts w:ascii="Calibri" w:eastAsia="Calibri" w:hAnsi="Calibri" w:cs="Calibri"/>
          <w:b/>
          <w:spacing w:val="-3"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/>
      </w:tblPr>
      <w:tblGrid>
        <w:gridCol w:w="3996"/>
        <w:gridCol w:w="2626"/>
        <w:gridCol w:w="2432"/>
      </w:tblGrid>
      <w:tr w:rsidR="00251013" w:rsidRPr="00A12258" w:rsidTr="006A7B9F">
        <w:trPr>
          <w:jc w:val="center"/>
        </w:trPr>
        <w:tc>
          <w:tcPr>
            <w:tcW w:w="3996" w:type="dxa"/>
          </w:tcPr>
          <w:p w:rsidR="00251013" w:rsidRPr="00A12258" w:rsidRDefault="00251013" w:rsidP="00E55B6B">
            <w:pPr>
              <w:jc w:val="center"/>
              <w:rPr>
                <w:sz w:val="22"/>
                <w:szCs w:val="22"/>
              </w:rPr>
            </w:pPr>
            <w:r w:rsidRPr="00A12258">
              <w:rPr>
                <w:noProof/>
                <w:sz w:val="22"/>
                <w:szCs w:val="22"/>
                <w:lang w:eastAsia="es-MX"/>
              </w:rPr>
              <w:lastRenderedPageBreak/>
              <w:drawing>
                <wp:inline distT="0" distB="0" distL="0" distR="0">
                  <wp:extent cx="2373940" cy="837559"/>
                  <wp:effectExtent l="19050" t="0" r="7310" b="0"/>
                  <wp:docPr id="4" name="11 Imagen" descr="LOGO THERMOG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THERMOGAS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4963" cy="837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51013" w:rsidRPr="00A12258" w:rsidRDefault="00251013" w:rsidP="00E370BA">
            <w:pPr>
              <w:jc w:val="center"/>
              <w:rPr>
                <w:sz w:val="22"/>
                <w:szCs w:val="22"/>
              </w:rPr>
            </w:pPr>
            <w:r w:rsidRPr="00A12258">
              <w:rPr>
                <w:sz w:val="22"/>
                <w:szCs w:val="22"/>
              </w:rPr>
              <w:t xml:space="preserve">PLANTA DE ALMACENAMIENTO </w:t>
            </w:r>
            <w:r w:rsidR="00E370BA">
              <w:rPr>
                <w:b/>
                <w:sz w:val="18"/>
                <w:szCs w:val="18"/>
              </w:rPr>
              <w:t>PARA LA DISTRIBUCION DE GAS L.P.</w:t>
            </w:r>
          </w:p>
        </w:tc>
        <w:tc>
          <w:tcPr>
            <w:tcW w:w="2626" w:type="dxa"/>
          </w:tcPr>
          <w:p w:rsidR="00251013" w:rsidRPr="00A12258" w:rsidRDefault="00251013" w:rsidP="00E55B6B">
            <w:pPr>
              <w:jc w:val="center"/>
              <w:rPr>
                <w:sz w:val="22"/>
                <w:szCs w:val="22"/>
              </w:rPr>
            </w:pPr>
            <w:r w:rsidRPr="00733F28">
              <w:rPr>
                <w:szCs w:val="22"/>
              </w:rPr>
              <w:t>SISTEMA DE ADMINISTRACIÓN DE SEGURIDAD INDUSTRIAL, SEGURIDAD OPERATIVA Y PROTECCIÓN AL MEDIO AMBIENTE, SASISOPA.</w:t>
            </w:r>
          </w:p>
        </w:tc>
        <w:tc>
          <w:tcPr>
            <w:tcW w:w="2432" w:type="dxa"/>
          </w:tcPr>
          <w:p w:rsidR="00251013" w:rsidRPr="00A12258" w:rsidRDefault="00251013" w:rsidP="00E55B6B">
            <w:pPr>
              <w:rPr>
                <w:sz w:val="22"/>
                <w:szCs w:val="22"/>
              </w:rPr>
            </w:pPr>
          </w:p>
          <w:p w:rsidR="008C7616" w:rsidRDefault="008C7616" w:rsidP="008C7616">
            <w:pPr>
              <w:jc w:val="center"/>
              <w:rPr>
                <w:sz w:val="18"/>
                <w:szCs w:val="18"/>
              </w:rPr>
            </w:pPr>
          </w:p>
          <w:p w:rsidR="008C7616" w:rsidRPr="00494629" w:rsidRDefault="008C7616" w:rsidP="008C7616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8C7616" w:rsidRPr="00494629" w:rsidRDefault="008C7616" w:rsidP="008C7616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8C7616" w:rsidRPr="00494629" w:rsidRDefault="008C7616" w:rsidP="008C7616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8C7616" w:rsidRPr="00494629" w:rsidRDefault="008C7616" w:rsidP="008C7616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 xml:space="preserve">Fecha de aprobación: </w:t>
            </w:r>
          </w:p>
          <w:p w:rsidR="00251013" w:rsidRPr="00A12258" w:rsidRDefault="008C7616" w:rsidP="008C7616">
            <w:pPr>
              <w:jc w:val="center"/>
              <w:rPr>
                <w:sz w:val="22"/>
                <w:szCs w:val="22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251013" w:rsidRPr="00A12258" w:rsidTr="006A7B9F">
        <w:trPr>
          <w:jc w:val="center"/>
        </w:trPr>
        <w:tc>
          <w:tcPr>
            <w:tcW w:w="9054" w:type="dxa"/>
            <w:gridSpan w:val="3"/>
          </w:tcPr>
          <w:p w:rsidR="00251013" w:rsidRPr="000878A5" w:rsidRDefault="00251013" w:rsidP="00E55B6B">
            <w:pPr>
              <w:ind w:left="102" w:right="-9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LISTADO DE ASPECTOS AMBIENTALES SIGNIFICATIVOS Y RESULTADOS DEL ANÁLISIS DE RIESGOS.</w:t>
            </w:r>
          </w:p>
        </w:tc>
      </w:tr>
      <w:tr w:rsidR="00251013" w:rsidRPr="00A12258" w:rsidTr="006A7B9F">
        <w:trPr>
          <w:jc w:val="center"/>
        </w:trPr>
        <w:tc>
          <w:tcPr>
            <w:tcW w:w="3996" w:type="dxa"/>
          </w:tcPr>
          <w:p w:rsidR="00251013" w:rsidRPr="00733F28" w:rsidRDefault="00251013" w:rsidP="00E55B6B">
            <w:pPr>
              <w:rPr>
                <w:szCs w:val="22"/>
              </w:rPr>
            </w:pPr>
            <w:r w:rsidRPr="00733F28">
              <w:rPr>
                <w:szCs w:val="22"/>
              </w:rPr>
              <w:t>Revisado por:</w:t>
            </w:r>
            <w:r w:rsidR="008C7616">
              <w:rPr>
                <w:szCs w:val="22"/>
              </w:rPr>
              <w:t xml:space="preserve"> José Luis Servín Calderón</w:t>
            </w:r>
          </w:p>
        </w:tc>
        <w:tc>
          <w:tcPr>
            <w:tcW w:w="2626" w:type="dxa"/>
          </w:tcPr>
          <w:p w:rsidR="00251013" w:rsidRPr="00733F28" w:rsidRDefault="00251013" w:rsidP="00E55B6B">
            <w:pPr>
              <w:rPr>
                <w:szCs w:val="22"/>
              </w:rPr>
            </w:pPr>
            <w:r w:rsidRPr="00733F28">
              <w:rPr>
                <w:szCs w:val="22"/>
              </w:rPr>
              <w:t>Aprobado por: I</w:t>
            </w:r>
            <w:r w:rsidR="008C7616">
              <w:rPr>
                <w:szCs w:val="22"/>
              </w:rPr>
              <w:t>ng. Carlos Armando Moreno Rivera</w:t>
            </w:r>
          </w:p>
        </w:tc>
        <w:tc>
          <w:tcPr>
            <w:tcW w:w="2432" w:type="dxa"/>
          </w:tcPr>
          <w:p w:rsidR="00251013" w:rsidRPr="00733F28" w:rsidRDefault="00251013" w:rsidP="008C761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THZI-FO-</w:t>
            </w:r>
            <w:r w:rsidR="008C7616">
              <w:rPr>
                <w:szCs w:val="22"/>
              </w:rPr>
              <w:t>II-03</w:t>
            </w:r>
            <w:r>
              <w:rPr>
                <w:szCs w:val="22"/>
              </w:rPr>
              <w:t>.</w:t>
            </w:r>
          </w:p>
        </w:tc>
      </w:tr>
    </w:tbl>
    <w:p w:rsidR="00251013" w:rsidRDefault="00251013" w:rsidP="00251013">
      <w:pPr>
        <w:rPr>
          <w:rFonts w:ascii="Calibri" w:eastAsia="Calibri" w:hAnsi="Calibri" w:cs="Calibri"/>
          <w:b/>
          <w:spacing w:val="-3"/>
          <w:sz w:val="24"/>
          <w:szCs w:val="24"/>
        </w:rPr>
      </w:pPr>
    </w:p>
    <w:tbl>
      <w:tblPr>
        <w:tblStyle w:val="Tablaconcuadrcula"/>
        <w:tblW w:w="5000" w:type="pct"/>
        <w:tblLook w:val="04A0"/>
      </w:tblPr>
      <w:tblGrid>
        <w:gridCol w:w="3018"/>
        <w:gridCol w:w="3017"/>
        <w:gridCol w:w="3019"/>
      </w:tblGrid>
      <w:tr w:rsidR="00251013" w:rsidTr="00E55B6B">
        <w:trPr>
          <w:trHeight w:val="1172"/>
        </w:trPr>
        <w:tc>
          <w:tcPr>
            <w:tcW w:w="1666" w:type="pct"/>
          </w:tcPr>
          <w:p w:rsidR="00251013" w:rsidRDefault="00251013" w:rsidP="00251013">
            <w:pPr>
              <w:jc w:val="center"/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  <w:t>CONCEPTO DE LOS ASPECTOS AMBIENTALES  SIGNIFICATIVOS Y RESULTADOS DEL ANÁLISIS DE RIESGOS.</w:t>
            </w:r>
          </w:p>
        </w:tc>
        <w:tc>
          <w:tcPr>
            <w:tcW w:w="1666" w:type="pct"/>
          </w:tcPr>
          <w:p w:rsidR="00251013" w:rsidRDefault="00251013" w:rsidP="00251013">
            <w:pPr>
              <w:jc w:val="center"/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  <w:t>UBICACIÓN</w:t>
            </w:r>
          </w:p>
        </w:tc>
        <w:tc>
          <w:tcPr>
            <w:tcW w:w="1667" w:type="pct"/>
          </w:tcPr>
          <w:p w:rsidR="00251013" w:rsidRDefault="00251013" w:rsidP="00251013">
            <w:pPr>
              <w:jc w:val="center"/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  <w:t>MEDIDAS DE PREVENCIÓN.</w:t>
            </w:r>
          </w:p>
        </w:tc>
      </w:tr>
      <w:tr w:rsidR="00251013" w:rsidTr="00E55B6B">
        <w:trPr>
          <w:trHeight w:val="1172"/>
        </w:trPr>
        <w:tc>
          <w:tcPr>
            <w:tcW w:w="1666" w:type="pct"/>
          </w:tcPr>
          <w:p w:rsidR="00251013" w:rsidRDefault="00251013" w:rsidP="00E55B6B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666" w:type="pct"/>
          </w:tcPr>
          <w:p w:rsidR="00251013" w:rsidRDefault="00251013" w:rsidP="00E55B6B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667" w:type="pct"/>
          </w:tcPr>
          <w:p w:rsidR="00251013" w:rsidRDefault="00251013" w:rsidP="00E55B6B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</w:tr>
      <w:tr w:rsidR="00251013" w:rsidTr="00E55B6B">
        <w:trPr>
          <w:trHeight w:val="1172"/>
        </w:trPr>
        <w:tc>
          <w:tcPr>
            <w:tcW w:w="1666" w:type="pct"/>
          </w:tcPr>
          <w:p w:rsidR="00251013" w:rsidRDefault="00251013" w:rsidP="00E55B6B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666" w:type="pct"/>
          </w:tcPr>
          <w:p w:rsidR="00251013" w:rsidRDefault="00251013" w:rsidP="00E55B6B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667" w:type="pct"/>
          </w:tcPr>
          <w:p w:rsidR="00251013" w:rsidRDefault="00251013" w:rsidP="00E55B6B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</w:tr>
      <w:tr w:rsidR="00251013" w:rsidTr="00E55B6B">
        <w:trPr>
          <w:trHeight w:val="1172"/>
        </w:trPr>
        <w:tc>
          <w:tcPr>
            <w:tcW w:w="1666" w:type="pct"/>
          </w:tcPr>
          <w:p w:rsidR="00251013" w:rsidRDefault="00251013" w:rsidP="00E55B6B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666" w:type="pct"/>
          </w:tcPr>
          <w:p w:rsidR="00251013" w:rsidRDefault="00251013" w:rsidP="00E55B6B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667" w:type="pct"/>
          </w:tcPr>
          <w:p w:rsidR="00251013" w:rsidRDefault="00251013" w:rsidP="00E55B6B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</w:tr>
      <w:tr w:rsidR="00251013" w:rsidTr="00E55B6B">
        <w:trPr>
          <w:trHeight w:val="1172"/>
        </w:trPr>
        <w:tc>
          <w:tcPr>
            <w:tcW w:w="1666" w:type="pct"/>
          </w:tcPr>
          <w:p w:rsidR="00251013" w:rsidRDefault="00251013" w:rsidP="00E55B6B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666" w:type="pct"/>
          </w:tcPr>
          <w:p w:rsidR="00251013" w:rsidRDefault="00251013" w:rsidP="00E55B6B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667" w:type="pct"/>
          </w:tcPr>
          <w:p w:rsidR="00251013" w:rsidRDefault="00251013" w:rsidP="00E55B6B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</w:tr>
      <w:tr w:rsidR="00251013" w:rsidTr="00E55B6B">
        <w:trPr>
          <w:trHeight w:val="1172"/>
        </w:trPr>
        <w:tc>
          <w:tcPr>
            <w:tcW w:w="1666" w:type="pct"/>
          </w:tcPr>
          <w:p w:rsidR="00251013" w:rsidRDefault="00251013" w:rsidP="00E55B6B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666" w:type="pct"/>
          </w:tcPr>
          <w:p w:rsidR="00251013" w:rsidRDefault="00251013" w:rsidP="00E55B6B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667" w:type="pct"/>
          </w:tcPr>
          <w:p w:rsidR="00251013" w:rsidRDefault="00251013" w:rsidP="00E55B6B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</w:tr>
      <w:tr w:rsidR="00251013" w:rsidTr="00E55B6B">
        <w:trPr>
          <w:trHeight w:val="1172"/>
        </w:trPr>
        <w:tc>
          <w:tcPr>
            <w:tcW w:w="1666" w:type="pct"/>
          </w:tcPr>
          <w:p w:rsidR="00251013" w:rsidRDefault="00251013" w:rsidP="00E55B6B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666" w:type="pct"/>
          </w:tcPr>
          <w:p w:rsidR="00251013" w:rsidRDefault="00251013" w:rsidP="00E55B6B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667" w:type="pct"/>
          </w:tcPr>
          <w:p w:rsidR="00251013" w:rsidRDefault="00251013" w:rsidP="00E55B6B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</w:tr>
    </w:tbl>
    <w:p w:rsidR="008D3DB9" w:rsidRDefault="008D3DB9" w:rsidP="001D0312"/>
    <w:sectPr w:rsidR="008D3DB9" w:rsidSect="006A7B9F">
      <w:pgSz w:w="12240" w:h="15840"/>
      <w:pgMar w:top="993" w:right="1701" w:bottom="1417" w:left="1701" w:header="708" w:footer="9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A97" w:rsidRDefault="000A2A97" w:rsidP="00174454">
      <w:r>
        <w:separator/>
      </w:r>
    </w:p>
  </w:endnote>
  <w:endnote w:type="continuationSeparator" w:id="0">
    <w:p w:rsidR="000A2A97" w:rsidRDefault="000A2A97" w:rsidP="001744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E11" w:rsidRPr="001D0312" w:rsidRDefault="001D0312" w:rsidP="001D0312">
    <w:pPr>
      <w:spacing w:line="240" w:lineRule="exact"/>
      <w:jc w:val="right"/>
      <w:rPr>
        <w:rFonts w:ascii="Calibri" w:eastAsia="Calibri" w:hAnsi="Calibri" w:cs="Calibri"/>
        <w:sz w:val="24"/>
      </w:rPr>
    </w:pPr>
    <w:r w:rsidRPr="001D0312">
      <w:rPr>
        <w:rFonts w:ascii="Calibri" w:eastAsia="Calibri" w:hAnsi="Calibri" w:cs="Calibri"/>
        <w:sz w:val="18"/>
      </w:rPr>
      <w:t>THZI-PROC-02.</w:t>
    </w:r>
    <w:r>
      <w:rPr>
        <w:rFonts w:ascii="Calibri" w:eastAsia="Calibri" w:hAnsi="Calibri" w:cs="Calibri"/>
        <w:sz w:val="18"/>
      </w:rPr>
      <w:t xml:space="preserve">     </w:t>
    </w:r>
    <w:r w:rsidR="0017101A" w:rsidRPr="0017101A">
      <w:rPr>
        <w:rFonts w:asciiTheme="minorHAnsi" w:hAnsiTheme="minorHAnsi" w:cstheme="minorHAnsi"/>
      </w:rPr>
      <w:t xml:space="preserve">Página </w:t>
    </w:r>
    <w:r w:rsidR="0017101A">
      <w:rPr>
        <w:rFonts w:asciiTheme="minorHAnsi" w:hAnsiTheme="minorHAnsi" w:cstheme="minorHAnsi"/>
      </w:rPr>
      <w:t xml:space="preserve"> </w:t>
    </w:r>
    <w:r w:rsidR="00595A07" w:rsidRPr="0017101A">
      <w:rPr>
        <w:rFonts w:asciiTheme="minorHAnsi" w:hAnsiTheme="minorHAnsi" w:cstheme="minorHAnsi"/>
      </w:rPr>
      <w:fldChar w:fldCharType="begin"/>
    </w:r>
    <w:r w:rsidR="0017101A" w:rsidRPr="0017101A">
      <w:rPr>
        <w:rFonts w:asciiTheme="minorHAnsi" w:hAnsiTheme="minorHAnsi" w:cstheme="minorHAnsi"/>
      </w:rPr>
      <w:instrText xml:space="preserve"> PAGE   \* MERGEFORMAT </w:instrText>
    </w:r>
    <w:r w:rsidR="00595A07" w:rsidRPr="0017101A">
      <w:rPr>
        <w:rFonts w:asciiTheme="minorHAnsi" w:hAnsiTheme="minorHAnsi" w:cstheme="minorHAnsi"/>
      </w:rPr>
      <w:fldChar w:fldCharType="separate"/>
    </w:r>
    <w:r w:rsidR="00E370BA">
      <w:rPr>
        <w:rFonts w:asciiTheme="minorHAnsi" w:hAnsiTheme="minorHAnsi" w:cstheme="minorHAnsi"/>
        <w:noProof/>
      </w:rPr>
      <w:t>8</w:t>
    </w:r>
    <w:r w:rsidR="00595A07" w:rsidRPr="0017101A">
      <w:rPr>
        <w:rFonts w:asciiTheme="minorHAnsi" w:hAnsiTheme="minorHAnsi" w:cstheme="minorHAnsi"/>
      </w:rPr>
      <w:fldChar w:fldCharType="end"/>
    </w:r>
    <w:r w:rsidR="0017101A">
      <w:rPr>
        <w:rFonts w:asciiTheme="minorHAnsi" w:hAnsiTheme="minorHAnsi" w:cstheme="minorHAnsi"/>
      </w:rPr>
      <w:t xml:space="preserve"> </w:t>
    </w:r>
    <w:r w:rsidR="006A7B9F">
      <w:rPr>
        <w:rFonts w:asciiTheme="minorHAnsi" w:hAnsiTheme="minorHAnsi" w:cstheme="minorHAnsi"/>
      </w:rPr>
      <w:t>de 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A97" w:rsidRDefault="000A2A97" w:rsidP="00174454">
      <w:r>
        <w:separator/>
      </w:r>
    </w:p>
  </w:footnote>
  <w:footnote w:type="continuationSeparator" w:id="0">
    <w:p w:rsidR="000A2A97" w:rsidRDefault="000A2A97" w:rsidP="001744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E11" w:rsidRDefault="00E370BA">
    <w:pPr>
      <w:spacing w:line="200" w:lineRule="exac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92B61"/>
    <w:multiLevelType w:val="hybridMultilevel"/>
    <w:tmpl w:val="DE48F1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1E574A"/>
    <w:multiLevelType w:val="hybridMultilevel"/>
    <w:tmpl w:val="E35620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BB5BC1"/>
    <w:multiLevelType w:val="hybridMultilevel"/>
    <w:tmpl w:val="959C1D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BF2064"/>
    <w:multiLevelType w:val="multilevel"/>
    <w:tmpl w:val="BF16584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4ADE6192"/>
    <w:multiLevelType w:val="hybridMultilevel"/>
    <w:tmpl w:val="EC9EE95A"/>
    <w:lvl w:ilvl="0" w:tplc="DEA604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A03F6F"/>
    <w:multiLevelType w:val="hybridMultilevel"/>
    <w:tmpl w:val="8FC6109C"/>
    <w:lvl w:ilvl="0" w:tplc="DEA604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EB6525"/>
    <w:multiLevelType w:val="hybridMultilevel"/>
    <w:tmpl w:val="288E3344"/>
    <w:lvl w:ilvl="0" w:tplc="080A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7">
    <w:nsid w:val="5CEA37AB"/>
    <w:multiLevelType w:val="hybridMultilevel"/>
    <w:tmpl w:val="EC9EE95A"/>
    <w:lvl w:ilvl="0" w:tplc="DEA604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7"/>
  </w:num>
  <w:num w:numId="5">
    <w:abstractNumId w:val="0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174454"/>
    <w:rsid w:val="00011D7F"/>
    <w:rsid w:val="00056A11"/>
    <w:rsid w:val="00070774"/>
    <w:rsid w:val="000878A5"/>
    <w:rsid w:val="000A1A38"/>
    <w:rsid w:val="000A2A97"/>
    <w:rsid w:val="000E15A3"/>
    <w:rsid w:val="0017101A"/>
    <w:rsid w:val="00174454"/>
    <w:rsid w:val="00192635"/>
    <w:rsid w:val="001D0312"/>
    <w:rsid w:val="001D3364"/>
    <w:rsid w:val="001F42E4"/>
    <w:rsid w:val="00241AA4"/>
    <w:rsid w:val="00251013"/>
    <w:rsid w:val="00273530"/>
    <w:rsid w:val="00275EBA"/>
    <w:rsid w:val="00292B22"/>
    <w:rsid w:val="00304A03"/>
    <w:rsid w:val="00350F89"/>
    <w:rsid w:val="0036335F"/>
    <w:rsid w:val="00380259"/>
    <w:rsid w:val="00393EBD"/>
    <w:rsid w:val="003B5BF2"/>
    <w:rsid w:val="003D5937"/>
    <w:rsid w:val="003E3021"/>
    <w:rsid w:val="004C0637"/>
    <w:rsid w:val="005710CA"/>
    <w:rsid w:val="00592742"/>
    <w:rsid w:val="00595A07"/>
    <w:rsid w:val="005F3954"/>
    <w:rsid w:val="00676299"/>
    <w:rsid w:val="00681ABC"/>
    <w:rsid w:val="006A708A"/>
    <w:rsid w:val="006A7B9F"/>
    <w:rsid w:val="006D0381"/>
    <w:rsid w:val="006F407D"/>
    <w:rsid w:val="0073382E"/>
    <w:rsid w:val="00765FD1"/>
    <w:rsid w:val="008421D5"/>
    <w:rsid w:val="008A064D"/>
    <w:rsid w:val="008A2707"/>
    <w:rsid w:val="008C0812"/>
    <w:rsid w:val="008C7616"/>
    <w:rsid w:val="008D3DB9"/>
    <w:rsid w:val="0090177C"/>
    <w:rsid w:val="00907515"/>
    <w:rsid w:val="00916523"/>
    <w:rsid w:val="00977765"/>
    <w:rsid w:val="0099653E"/>
    <w:rsid w:val="009C6DDC"/>
    <w:rsid w:val="00AB2FDC"/>
    <w:rsid w:val="00AB66D9"/>
    <w:rsid w:val="00C211A5"/>
    <w:rsid w:val="00C32DE3"/>
    <w:rsid w:val="00C65B4F"/>
    <w:rsid w:val="00CB4FB5"/>
    <w:rsid w:val="00D032CC"/>
    <w:rsid w:val="00D11CBC"/>
    <w:rsid w:val="00D543F6"/>
    <w:rsid w:val="00E370BA"/>
    <w:rsid w:val="00EA3D61"/>
    <w:rsid w:val="00ED6805"/>
    <w:rsid w:val="00F96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4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174454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74454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74454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74454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74454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7445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74454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74454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74454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74454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74454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74454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74454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74454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174454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74454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74454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74454"/>
    <w:rPr>
      <w:rFonts w:asciiTheme="majorHAnsi" w:eastAsiaTheme="majorEastAsia" w:hAnsiTheme="majorHAnsi" w:cstheme="majorBidi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445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4454"/>
    <w:rPr>
      <w:rFonts w:ascii="Tahoma" w:eastAsia="Times New Roman" w:hAnsi="Tahoma" w:cs="Tahoma"/>
      <w:sz w:val="16"/>
      <w:szCs w:val="16"/>
      <w:lang w:val="en-US"/>
    </w:rPr>
  </w:style>
  <w:style w:type="paragraph" w:styleId="Encabezado">
    <w:name w:val="header"/>
    <w:basedOn w:val="Normal"/>
    <w:link w:val="EncabezadoCar"/>
    <w:uiPriority w:val="99"/>
    <w:semiHidden/>
    <w:unhideWhenUsed/>
    <w:rsid w:val="0017445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74454"/>
    <w:rPr>
      <w:rFonts w:ascii="Times New Roman" w:eastAsia="Times New Roman" w:hAnsi="Times New Roman" w:cs="Times New Roman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17445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74454"/>
    <w:rPr>
      <w:rFonts w:ascii="Times New Roman" w:eastAsia="Times New Roman" w:hAnsi="Times New Roman" w:cs="Times New Roman"/>
      <w:sz w:val="20"/>
      <w:szCs w:val="20"/>
    </w:rPr>
  </w:style>
  <w:style w:type="paragraph" w:styleId="Prrafodelista">
    <w:name w:val="List Paragraph"/>
    <w:basedOn w:val="Normal"/>
    <w:uiPriority w:val="34"/>
    <w:qFormat/>
    <w:rsid w:val="00C211A5"/>
    <w:pPr>
      <w:ind w:left="720"/>
      <w:contextualSpacing/>
    </w:pPr>
  </w:style>
  <w:style w:type="table" w:styleId="Tablaconcuadrcula">
    <w:name w:val="Table Grid"/>
    <w:basedOn w:val="Tablanormal"/>
    <w:uiPriority w:val="39"/>
    <w:rsid w:val="000878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3B1CD7-131F-42D4-98AC-F29D3A12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8</Pages>
  <Words>1731</Words>
  <Characters>9521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Servín Calderón</dc:creator>
  <cp:lastModifiedBy>José Luis Servín Calderón</cp:lastModifiedBy>
  <cp:revision>14</cp:revision>
  <cp:lastPrinted>2018-07-22T03:45:00Z</cp:lastPrinted>
  <dcterms:created xsi:type="dcterms:W3CDTF">2018-07-22T03:45:00Z</dcterms:created>
  <dcterms:modified xsi:type="dcterms:W3CDTF">2018-08-19T03:21:00Z</dcterms:modified>
</cp:coreProperties>
</file>