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534"/>
        <w:gridCol w:w="894"/>
        <w:gridCol w:w="806"/>
        <w:gridCol w:w="425"/>
        <w:gridCol w:w="284"/>
        <w:gridCol w:w="426"/>
        <w:gridCol w:w="567"/>
        <w:gridCol w:w="402"/>
        <w:gridCol w:w="73"/>
        <w:gridCol w:w="375"/>
        <w:gridCol w:w="75"/>
        <w:gridCol w:w="1059"/>
        <w:gridCol w:w="425"/>
        <w:gridCol w:w="232"/>
        <w:gridCol w:w="337"/>
        <w:gridCol w:w="405"/>
        <w:gridCol w:w="1401"/>
        <w:gridCol w:w="268"/>
        <w:gridCol w:w="355"/>
        <w:gridCol w:w="35"/>
        <w:gridCol w:w="15"/>
        <w:gridCol w:w="435"/>
      </w:tblGrid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321FE3" w:rsidRPr="00B13948" w:rsidRDefault="00321FE3" w:rsidP="00DB197E">
            <w:pPr>
              <w:jc w:val="center"/>
            </w:pPr>
            <w:bookmarkStart w:id="0" w:name="OLE_LINK3"/>
            <w:bookmarkStart w:id="1" w:name="OLE_LINK4"/>
            <w:r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835785" cy="64833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FE3" w:rsidRPr="00B13948" w:rsidRDefault="00321FE3" w:rsidP="009E767B">
            <w:pPr>
              <w:jc w:val="center"/>
            </w:pPr>
            <w:r w:rsidRPr="00B13948">
              <w:rPr>
                <w:sz w:val="18"/>
                <w:szCs w:val="22"/>
              </w:rPr>
              <w:t xml:space="preserve">PLANTA DE ALMACENAMIENTO PARA LA DISTRIBUCIÓN DE GAS L.P. </w:t>
            </w: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gridSpan w:val="3"/>
          </w:tcPr>
          <w:p w:rsidR="00321FE3" w:rsidRPr="00B13948" w:rsidRDefault="00321FE3" w:rsidP="00DB197E"/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321FE3" w:rsidRPr="00B13948" w:rsidRDefault="00321FE3" w:rsidP="00DB197E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8720" w:type="dxa"/>
            <w:gridSpan w:val="17"/>
          </w:tcPr>
          <w:p w:rsidR="00321FE3" w:rsidRPr="00B13948" w:rsidRDefault="00321FE3" w:rsidP="00DB197E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TRABAJO EN INSTALACIONES ELECTRICAS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321FE3" w:rsidRPr="00B13948" w:rsidRDefault="00321FE3" w:rsidP="00DB197E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r w:rsidRPr="00B13948"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  <w:gridSpan w:val="3"/>
          </w:tcPr>
          <w:p w:rsidR="00321FE3" w:rsidRPr="00B13948" w:rsidRDefault="00321FE3" w:rsidP="00DB197E">
            <w:pPr>
              <w:jc w:val="center"/>
            </w:pPr>
            <w:r>
              <w:rPr>
                <w:szCs w:val="22"/>
              </w:rPr>
              <w:t>FOR-TH-IE-001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806"/>
        </w:trPr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 w:rsidR="00CA186E" w:rsidRPr="00145117" w:rsidRDefault="00F568B9" w:rsidP="00552B78">
            <w:pPr>
              <w:rPr>
                <w:sz w:val="22"/>
                <w:szCs w:val="22"/>
              </w:rPr>
            </w:pPr>
            <w:bookmarkStart w:id="2" w:name="_GoBack"/>
            <w:bookmarkEnd w:id="2"/>
            <w:bookmarkEnd w:id="0"/>
            <w:bookmarkEnd w:id="1"/>
            <w:r>
              <w:rPr>
                <w:noProof/>
                <w:sz w:val="22"/>
                <w:szCs w:val="22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.7pt;margin-top:3.6pt;width:27.95pt;height:44.7pt;z-index:251658240;mso-position-horizontal-relative:text;mso-position-vertical-relative:text">
                  <v:imagedata r:id="rId5" o:title=""/>
                </v:shape>
                <o:OLEObject Type="Embed" ProgID="PBrush" ShapeID="_x0000_s1026" DrawAspect="Content" ObjectID="_1596134788" r:id="rId6"/>
              </w:pict>
            </w:r>
          </w:p>
        </w:tc>
        <w:tc>
          <w:tcPr>
            <w:tcW w:w="9294" w:type="dxa"/>
            <w:gridSpan w:val="21"/>
            <w:tcBorders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5117">
              <w:rPr>
                <w:sz w:val="22"/>
                <w:szCs w:val="22"/>
              </w:rPr>
              <w:t xml:space="preserve">                 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PERMISO PARA TRABAJO EN INSTALACIONES ELECTRICAS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10429" w:type="dxa"/>
            <w:gridSpan w:val="23"/>
            <w:tcBorders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 xml:space="preserve">1.- </w:t>
            </w:r>
            <w:r w:rsidR="00DE44F6" w:rsidRPr="00A93795">
              <w:rPr>
                <w:b/>
                <w:smallCaps/>
                <w:sz w:val="22"/>
                <w:szCs w:val="22"/>
              </w:rPr>
              <w:t>Descripción</w:t>
            </w:r>
            <w:r w:rsidRPr="00A93795">
              <w:rPr>
                <w:b/>
                <w:smallCaps/>
                <w:sz w:val="22"/>
                <w:szCs w:val="22"/>
              </w:rPr>
              <w:t xml:space="preserve"> general de la actividad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la actividad:_____________________________________________________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Departamento en el cual se realizara  la actividad: ___________</w:t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Lugar especifico de la actividad: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89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Equipo y herramienta empleada: 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A186E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>2.- Datos del solicitante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</w:t>
            </w:r>
            <w:r w:rsidRPr="00843154">
              <w:rPr>
                <w:sz w:val="22"/>
                <w:szCs w:val="22"/>
              </w:rPr>
              <w:t>jecutante:</w:t>
            </w:r>
            <w:r>
              <w:rPr>
                <w:sz w:val="22"/>
                <w:szCs w:val="22"/>
              </w:rPr>
              <w:t>_______</w:t>
            </w:r>
            <w:r w:rsidRPr="00843154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CA186E" w:rsidRPr="00843154" w:rsidRDefault="00CA186E" w:rsidP="00ED5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de: </w:t>
            </w:r>
            <w:r w:rsidR="00DE44F6">
              <w:rPr>
                <w:sz w:val="22"/>
                <w:szCs w:val="22"/>
              </w:rPr>
              <w:t>Interno</w:t>
            </w:r>
            <w:r>
              <w:rPr>
                <w:sz w:val="22"/>
                <w:szCs w:val="22"/>
              </w:rPr>
              <w:t xml:space="preserve">________ </w:t>
            </w:r>
            <w:r w:rsidRPr="00843154">
              <w:rPr>
                <w:sz w:val="22"/>
                <w:szCs w:val="22"/>
              </w:rPr>
              <w:t>Contratista:</w:t>
            </w:r>
            <w:r>
              <w:rPr>
                <w:sz w:val="22"/>
                <w:szCs w:val="22"/>
              </w:rPr>
              <w:t>________</w:t>
            </w:r>
            <w:r w:rsidRPr="00843154">
              <w:rPr>
                <w:sz w:val="22"/>
                <w:szCs w:val="22"/>
              </w:rPr>
              <w:t xml:space="preserve">  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Compañía 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7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Contratista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121"/>
        </w:trPr>
        <w:tc>
          <w:tcPr>
            <w:tcW w:w="10429" w:type="dxa"/>
            <w:gridSpan w:val="23"/>
            <w:tcBorders>
              <w:top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</w:t>
            </w:r>
            <w:r>
              <w:rPr>
                <w:sz w:val="22"/>
                <w:szCs w:val="22"/>
              </w:rPr>
              <w:t>to responsable de la ejecución:________________________________________</w:t>
            </w:r>
          </w:p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Nombre del responsable de la ejecución: </w:t>
            </w:r>
            <w:r>
              <w:rPr>
                <w:sz w:val="22"/>
                <w:szCs w:val="22"/>
              </w:rPr>
              <w:t>__________________________________________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Firma del responsable de la ejecución: ___________</w:t>
            </w:r>
            <w:r>
              <w:rPr>
                <w:sz w:val="22"/>
                <w:szCs w:val="22"/>
              </w:rPr>
              <w:t>________________________</w:t>
            </w:r>
            <w:r w:rsidRPr="00843154">
              <w:rPr>
                <w:sz w:val="22"/>
                <w:szCs w:val="22"/>
              </w:rPr>
              <w:t>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estimado de trabajo de __________ hrs</w:t>
            </w:r>
            <w:r w:rsidRPr="008431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 xml:space="preserve">asta las _________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>rs.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26"/>
        </w:trPr>
        <w:tc>
          <w:tcPr>
            <w:tcW w:w="10429" w:type="dxa"/>
            <w:gridSpan w:val="23"/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3.- Supervisor del area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7"/>
        </w:trPr>
        <w:tc>
          <w:tcPr>
            <w:tcW w:w="10429" w:type="dxa"/>
            <w:gridSpan w:val="23"/>
            <w:shd w:val="clear" w:color="auto" w:fill="auto"/>
          </w:tcPr>
          <w:p w:rsidR="00CA186E" w:rsidRPr="001412E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Nombre:</w:t>
            </w:r>
            <w:r w:rsidRPr="001412EE">
              <w:rPr>
                <w:bCs/>
                <w:sz w:val="22"/>
                <w:szCs w:val="22"/>
              </w:rPr>
              <w:t>____________________________________________________________</w:t>
            </w:r>
            <w:r>
              <w:rPr>
                <w:bCs/>
                <w:sz w:val="22"/>
                <w:szCs w:val="22"/>
              </w:rPr>
              <w:t>________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Supervisor del áre</w:t>
            </w:r>
            <w:r>
              <w:rPr>
                <w:bCs/>
                <w:sz w:val="22"/>
                <w:szCs w:val="22"/>
              </w:rPr>
              <w:t xml:space="preserve">a, seleccione en las </w:t>
            </w:r>
            <w:r w:rsidR="00A179E8">
              <w:rPr>
                <w:bCs/>
                <w:sz w:val="22"/>
                <w:szCs w:val="22"/>
              </w:rPr>
              <w:t>secciones</w:t>
            </w:r>
            <w:r>
              <w:rPr>
                <w:bCs/>
                <w:sz w:val="22"/>
                <w:szCs w:val="22"/>
              </w:rPr>
              <w:t xml:space="preserve"> 7 y 8 </w:t>
            </w:r>
            <w:r w:rsidRPr="001412EE">
              <w:rPr>
                <w:bCs/>
                <w:sz w:val="22"/>
                <w:szCs w:val="22"/>
              </w:rPr>
              <w:t xml:space="preserve"> las medidas y precauciones necesarias a cumplir para poder autorizar este permiso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4.- Supervisor de seguridad e higiene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2029" w:type="dxa"/>
            <w:gridSpan w:val="3"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8400" w:type="dxa"/>
            <w:gridSpan w:val="20"/>
            <w:tcBorders>
              <w:left w:val="nil"/>
              <w:bottom w:val="single" w:sz="4" w:space="0" w:color="auto"/>
              <w:tl2br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429" w:type="dxa"/>
            <w:gridSpan w:val="23"/>
            <w:tcBorders>
              <w:top w:val="nil"/>
              <w:bottom w:val="single" w:sz="12" w:space="0" w:color="000000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He inspeccionado y verificado que las medidas y precauciones de seguridad marcadas  en la</w:t>
            </w:r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>ección</w:t>
            </w:r>
            <w:r>
              <w:rPr>
                <w:bCs/>
                <w:sz w:val="22"/>
                <w:szCs w:val="22"/>
              </w:rPr>
              <w:t>es 7 y 8</w:t>
            </w:r>
            <w:r w:rsidRPr="001412EE">
              <w:rPr>
                <w:bCs/>
                <w:sz w:val="22"/>
                <w:szCs w:val="22"/>
              </w:rPr>
              <w:t xml:space="preserve"> se cumplen en el área de ejecución y firmo: _______________________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5.- Permisos adicionales requeridos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Espacios confinados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de soldadura y corte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en alturas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con riesgo de incendio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single" w:sz="12" w:space="0" w:color="000000"/>
              <w:right w:val="single" w:sz="12" w:space="0" w:color="auto"/>
            </w:tcBorders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6.-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Peligros eléctricos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 w:val="restart"/>
            <w:tcBorders>
              <w:top w:val="nil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Trabajos en vivo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 w:val="restart"/>
            <w:tcBorders>
              <w:top w:val="nil"/>
              <w:right w:val="single" w:sz="18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23000 V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top w:val="nil"/>
              <w:bottom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Otros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Atmosfera explosiva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 confinado</w:t>
            </w:r>
          </w:p>
        </w:tc>
        <w:tc>
          <w:tcPr>
            <w:tcW w:w="4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Altura</w:t>
            </w: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Interperie</w:t>
            </w:r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3"/>
        </w:trPr>
        <w:tc>
          <w:tcPr>
            <w:tcW w:w="10429" w:type="dxa"/>
            <w:gridSpan w:val="23"/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7.-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M</w:t>
            </w:r>
            <w:r w:rsidRPr="00A93795">
              <w:rPr>
                <w:b/>
                <w:bCs/>
                <w:smallCaps/>
                <w:sz w:val="22"/>
                <w:szCs w:val="22"/>
              </w:rPr>
              <w:t>edidas de seguridad previas al trabajo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Candado en tablero eléctrico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Monitoreo de ambiente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Ventilación adecuada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Área humedecida con agua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Área limpia (libre de mat. Comb.)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Señalización preventiva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Extintor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7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lastRenderedPageBreak/>
              <w:t>8.- Equipo de protección personal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 w:val="restart"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Calzado dieléctrico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Casco dieléctrico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carnaza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hule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Lentes protectores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Tapones auditivos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t>9.- Observaciones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</w:tbl>
    <w:p w:rsidR="00853008" w:rsidRDefault="009E767B"/>
    <w:sectPr w:rsidR="00853008" w:rsidSect="00CA186E">
      <w:pgSz w:w="12240" w:h="15840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186E"/>
    <w:rsid w:val="000F4C8F"/>
    <w:rsid w:val="0013523E"/>
    <w:rsid w:val="002F5AAC"/>
    <w:rsid w:val="00321FE3"/>
    <w:rsid w:val="0053437F"/>
    <w:rsid w:val="005E4F26"/>
    <w:rsid w:val="007434E4"/>
    <w:rsid w:val="009E767B"/>
    <w:rsid w:val="00A179E8"/>
    <w:rsid w:val="00AA1136"/>
    <w:rsid w:val="00CA186E"/>
    <w:rsid w:val="00D24CFE"/>
    <w:rsid w:val="00DE44F6"/>
    <w:rsid w:val="00ED5BF3"/>
    <w:rsid w:val="00F5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6</cp:revision>
  <dcterms:created xsi:type="dcterms:W3CDTF">2013-05-29T19:00:00Z</dcterms:created>
  <dcterms:modified xsi:type="dcterms:W3CDTF">2018-08-19T03:00:00Z</dcterms:modified>
</cp:coreProperties>
</file>